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61" w:rsidRDefault="00477B61" w:rsidP="006D3195">
      <w:pPr>
        <w:jc w:val="center"/>
        <w:rPr>
          <w:sz w:val="28"/>
          <w:u w:val="single"/>
        </w:rPr>
      </w:pPr>
      <w:r>
        <w:rPr>
          <w:rFonts w:ascii="Times New Roman" w:eastAsia="Times New Roman" w:hAnsi="Times New Roman" w:cs="Times New Roman"/>
          <w:b/>
          <w:bCs/>
          <w:noProof/>
          <w:sz w:val="24"/>
          <w:szCs w:val="24"/>
          <w:lang w:eastAsia="en-AU"/>
        </w:rPr>
        <w:drawing>
          <wp:inline distT="0" distB="0" distL="0" distR="0" wp14:anchorId="6505AD99" wp14:editId="25E1C00B">
            <wp:extent cx="2209800" cy="12180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viclogo.jpg"/>
                    <pic:cNvPicPr/>
                  </pic:nvPicPr>
                  <pic:blipFill>
                    <a:blip r:embed="rId5">
                      <a:extLst>
                        <a:ext uri="{28A0092B-C50C-407E-A947-70E740481C1C}">
                          <a14:useLocalDpi xmlns:a14="http://schemas.microsoft.com/office/drawing/2010/main" val="0"/>
                        </a:ext>
                      </a:extLst>
                    </a:blip>
                    <a:stretch>
                      <a:fillRect/>
                    </a:stretch>
                  </pic:blipFill>
                  <pic:spPr>
                    <a:xfrm>
                      <a:off x="0" y="0"/>
                      <a:ext cx="2213084" cy="1219810"/>
                    </a:xfrm>
                    <a:prstGeom prst="rect">
                      <a:avLst/>
                    </a:prstGeom>
                  </pic:spPr>
                </pic:pic>
              </a:graphicData>
            </a:graphic>
          </wp:inline>
        </w:drawing>
      </w:r>
    </w:p>
    <w:p w:rsidR="0098254B" w:rsidRPr="00CE346F" w:rsidRDefault="0098254B" w:rsidP="00CE346F">
      <w:pPr>
        <w:jc w:val="center"/>
        <w:rPr>
          <w:u w:val="single"/>
        </w:rPr>
      </w:pPr>
      <w:proofErr w:type="spellStart"/>
      <w:r w:rsidRPr="006D3195">
        <w:rPr>
          <w:sz w:val="28"/>
          <w:u w:val="single"/>
        </w:rPr>
        <w:t>Ist</w:t>
      </w:r>
      <w:proofErr w:type="spellEnd"/>
      <w:r w:rsidRPr="006D3195">
        <w:rPr>
          <w:sz w:val="28"/>
          <w:u w:val="single"/>
        </w:rPr>
        <w:t xml:space="preserve"> </w:t>
      </w:r>
      <w:proofErr w:type="spellStart"/>
      <w:r w:rsidRPr="006D3195">
        <w:rPr>
          <w:sz w:val="28"/>
          <w:u w:val="single"/>
        </w:rPr>
        <w:t>IDAVic</w:t>
      </w:r>
      <w:proofErr w:type="spellEnd"/>
      <w:r w:rsidRPr="006D3195">
        <w:rPr>
          <w:sz w:val="28"/>
          <w:u w:val="single"/>
        </w:rPr>
        <w:t xml:space="preserve"> Dark Sky Symposium</w:t>
      </w:r>
    </w:p>
    <w:p w:rsidR="0098254B" w:rsidRPr="00CE346F" w:rsidRDefault="0098254B" w:rsidP="00477B61">
      <w:pPr>
        <w:jc w:val="center"/>
        <w:rPr>
          <w:sz w:val="28"/>
          <w:u w:val="single"/>
        </w:rPr>
      </w:pPr>
      <w:r w:rsidRPr="00CE346F">
        <w:rPr>
          <w:sz w:val="28"/>
          <w:u w:val="single"/>
        </w:rPr>
        <w:t xml:space="preserve">Held </w:t>
      </w:r>
      <w:r w:rsidR="006D3195" w:rsidRPr="00CE346F">
        <w:rPr>
          <w:sz w:val="28"/>
          <w:u w:val="single"/>
        </w:rPr>
        <w:t xml:space="preserve">on the </w:t>
      </w:r>
      <w:r w:rsidRPr="00CE346F">
        <w:rPr>
          <w:sz w:val="28"/>
          <w:u w:val="single"/>
        </w:rPr>
        <w:t>2</w:t>
      </w:r>
      <w:r w:rsidRPr="00CE346F">
        <w:rPr>
          <w:sz w:val="28"/>
          <w:u w:val="single"/>
          <w:vertAlign w:val="superscript"/>
        </w:rPr>
        <w:t>nd</w:t>
      </w:r>
      <w:r w:rsidRPr="00CE346F">
        <w:rPr>
          <w:sz w:val="28"/>
          <w:u w:val="single"/>
        </w:rPr>
        <w:t xml:space="preserve"> April 2018 </w:t>
      </w:r>
      <w:r w:rsidR="006D3195" w:rsidRPr="00CE346F">
        <w:rPr>
          <w:sz w:val="28"/>
          <w:u w:val="single"/>
        </w:rPr>
        <w:t>at</w:t>
      </w:r>
      <w:r w:rsidR="00BB6209">
        <w:rPr>
          <w:sz w:val="28"/>
          <w:u w:val="single"/>
        </w:rPr>
        <w:t xml:space="preserve"> </w:t>
      </w:r>
      <w:proofErr w:type="gramStart"/>
      <w:r w:rsidR="00BB6209">
        <w:rPr>
          <w:sz w:val="28"/>
          <w:u w:val="single"/>
        </w:rPr>
        <w:t>The</w:t>
      </w:r>
      <w:proofErr w:type="gramEnd"/>
      <w:r w:rsidR="006D3195" w:rsidRPr="00CE346F">
        <w:rPr>
          <w:sz w:val="28"/>
          <w:u w:val="single"/>
        </w:rPr>
        <w:t xml:space="preserve"> </w:t>
      </w:r>
      <w:r w:rsidRPr="00CE346F">
        <w:rPr>
          <w:sz w:val="28"/>
          <w:u w:val="single"/>
        </w:rPr>
        <w:t xml:space="preserve">Ballarat </w:t>
      </w:r>
      <w:r w:rsidR="006D3195" w:rsidRPr="00CE346F">
        <w:rPr>
          <w:sz w:val="28"/>
          <w:u w:val="single"/>
        </w:rPr>
        <w:t xml:space="preserve">Municipal </w:t>
      </w:r>
      <w:r w:rsidRPr="00CE346F">
        <w:rPr>
          <w:sz w:val="28"/>
          <w:u w:val="single"/>
        </w:rPr>
        <w:t>Observatory</w:t>
      </w:r>
      <w:r w:rsidR="006D3195" w:rsidRPr="00CE346F">
        <w:rPr>
          <w:sz w:val="28"/>
          <w:u w:val="single"/>
        </w:rPr>
        <w:t xml:space="preserve"> and Museum</w:t>
      </w:r>
      <w:r w:rsidRPr="00CE346F">
        <w:rPr>
          <w:sz w:val="28"/>
          <w:u w:val="single"/>
        </w:rPr>
        <w:t>, Victoria</w:t>
      </w:r>
      <w:r w:rsidR="005978D0" w:rsidRPr="00CE346F">
        <w:rPr>
          <w:sz w:val="28"/>
          <w:u w:val="single"/>
        </w:rPr>
        <w:t>,</w:t>
      </w:r>
      <w:r w:rsidRPr="00CE346F">
        <w:rPr>
          <w:sz w:val="28"/>
          <w:u w:val="single"/>
        </w:rPr>
        <w:t xml:space="preserve"> Australia</w:t>
      </w:r>
    </w:p>
    <w:p w:rsidR="009603F2" w:rsidRDefault="00DF6D8B" w:rsidP="00091006">
      <w:pPr>
        <w:jc w:val="both"/>
      </w:pPr>
      <w:r>
        <w:t>T</w:t>
      </w:r>
      <w:r w:rsidR="009603F2">
        <w:t xml:space="preserve">he Program </w:t>
      </w:r>
      <w:r>
        <w:t xml:space="preserve">is </w:t>
      </w:r>
      <w:r w:rsidR="009603F2">
        <w:t xml:space="preserve">in </w:t>
      </w:r>
      <w:r>
        <w:t xml:space="preserve">the </w:t>
      </w:r>
      <w:r w:rsidR="009603F2">
        <w:t xml:space="preserve">Appendix.  </w:t>
      </w:r>
    </w:p>
    <w:p w:rsidR="0098254B" w:rsidRDefault="009603F2" w:rsidP="00091006">
      <w:pPr>
        <w:jc w:val="both"/>
      </w:pPr>
      <w:r>
        <w:t xml:space="preserve">Twenty two </w:t>
      </w:r>
      <w:r w:rsidR="00332256">
        <w:t xml:space="preserve">people </w:t>
      </w:r>
      <w:r w:rsidR="00A87613">
        <w:t>attended</w:t>
      </w:r>
      <w:r>
        <w:t xml:space="preserve"> </w:t>
      </w:r>
      <w:r w:rsidR="006E58A0">
        <w:t xml:space="preserve">the </w:t>
      </w:r>
      <w:r w:rsidR="002048EC">
        <w:t xml:space="preserve">inaugural </w:t>
      </w:r>
      <w:r w:rsidR="006E58A0">
        <w:t xml:space="preserve">meeting which </w:t>
      </w:r>
      <w:r w:rsidR="002048EC">
        <w:t>listed</w:t>
      </w:r>
      <w:r w:rsidR="006E58A0">
        <w:t xml:space="preserve"> </w:t>
      </w:r>
      <w:r>
        <w:t xml:space="preserve">a fine collection of speakers and </w:t>
      </w:r>
      <w:r w:rsidR="002048EC">
        <w:t xml:space="preserve">range of </w:t>
      </w:r>
      <w:r>
        <w:t>topics</w:t>
      </w:r>
      <w:r w:rsidR="006E58A0">
        <w:t>.</w:t>
      </w:r>
      <w:r>
        <w:t xml:space="preserve"> </w:t>
      </w:r>
      <w:r w:rsidR="006E58A0">
        <w:t>T</w:t>
      </w:r>
      <w:r>
        <w:t>he forum provided a wealth of information an</w:t>
      </w:r>
      <w:r w:rsidR="006E58A0">
        <w:t>d</w:t>
      </w:r>
      <w:r>
        <w:t xml:space="preserve"> excellent opportunit</w:t>
      </w:r>
      <w:r w:rsidR="006E58A0">
        <w:t>ies</w:t>
      </w:r>
      <w:r>
        <w:t xml:space="preserve"> to network, to learn best practice and to consider the best options for influencing government. </w:t>
      </w:r>
      <w:r w:rsidR="004A5CB9">
        <w:t>This report is a crystallisation of the key themes presented</w:t>
      </w:r>
      <w:r w:rsidR="00605A00">
        <w:t xml:space="preserve">, </w:t>
      </w:r>
      <w:r w:rsidR="006D3195">
        <w:t xml:space="preserve">the </w:t>
      </w:r>
      <w:r w:rsidR="00605A00">
        <w:t xml:space="preserve">outcomes and strategies </w:t>
      </w:r>
      <w:r w:rsidR="00163706">
        <w:t xml:space="preserve">likely </w:t>
      </w:r>
      <w:r w:rsidR="00605A00">
        <w:t xml:space="preserve">to </w:t>
      </w:r>
      <w:r w:rsidR="006D3195">
        <w:t xml:space="preserve">influence government in lighting awareness. </w:t>
      </w:r>
      <w:r w:rsidR="00A24C70">
        <w:t xml:space="preserve">However, </w:t>
      </w:r>
      <w:r w:rsidR="00F30B14">
        <w:t xml:space="preserve">we must avoid </w:t>
      </w:r>
      <w:r w:rsidR="00D60092">
        <w:t xml:space="preserve">the argument that astronomers need quality skies for their pursuit </w:t>
      </w:r>
      <w:r w:rsidR="00F30B14">
        <w:t xml:space="preserve">as it </w:t>
      </w:r>
      <w:r w:rsidR="00D60092">
        <w:t>does not carry much weight</w:t>
      </w:r>
      <w:r w:rsidR="00F30B14">
        <w:t xml:space="preserve"> with governments</w:t>
      </w:r>
      <w:r w:rsidR="00D60092">
        <w:t>.</w:t>
      </w:r>
    </w:p>
    <w:p w:rsidR="000D20DA" w:rsidRDefault="009A0D51" w:rsidP="000D20DA">
      <w:pPr>
        <w:jc w:val="both"/>
      </w:pPr>
      <w:r>
        <w:t>O</w:t>
      </w:r>
      <w:r w:rsidR="0098254B">
        <w:t>ur emphasis should be on preserving the “night</w:t>
      </w:r>
      <w:r w:rsidR="005670CB">
        <w:t>” sky</w:t>
      </w:r>
      <w:r w:rsidR="0098254B">
        <w:t xml:space="preserve"> rather than “dark</w:t>
      </w:r>
      <w:r w:rsidR="005670CB">
        <w:t>” sky</w:t>
      </w:r>
      <w:r w:rsidR="0098254B">
        <w:t xml:space="preserve"> because of </w:t>
      </w:r>
      <w:r w:rsidR="005670CB">
        <w:t xml:space="preserve">the </w:t>
      </w:r>
      <w:r w:rsidR="00E002DC">
        <w:t xml:space="preserve">general </w:t>
      </w:r>
      <w:r w:rsidR="0098254B">
        <w:t>negative connotations of the word “dark” – sinister, dangerous, etc. In all popul</w:t>
      </w:r>
      <w:r w:rsidR="00E36424">
        <w:t>ated</w:t>
      </w:r>
      <w:r w:rsidR="0098254B">
        <w:t xml:space="preserve"> locations dark </w:t>
      </w:r>
      <w:r w:rsidR="00E36424">
        <w:t>skies</w:t>
      </w:r>
      <w:r w:rsidR="00C720EA">
        <w:t xml:space="preserve">, </w:t>
      </w:r>
      <w:r w:rsidR="00E36424">
        <w:t>as</w:t>
      </w:r>
      <w:r w:rsidR="008B60CA">
        <w:t xml:space="preserve"> traditional</w:t>
      </w:r>
      <w:r w:rsidR="00E36424">
        <w:t>ly</w:t>
      </w:r>
      <w:r w:rsidR="008B60CA">
        <w:t xml:space="preserve"> </w:t>
      </w:r>
      <w:r w:rsidR="00E36424">
        <w:t>defined</w:t>
      </w:r>
      <w:r w:rsidR="00C720EA">
        <w:t>,</w:t>
      </w:r>
      <w:r w:rsidR="008B60CA">
        <w:t xml:space="preserve"> </w:t>
      </w:r>
      <w:r w:rsidR="0098254B">
        <w:t xml:space="preserve">are not </w:t>
      </w:r>
      <w:r w:rsidR="005978D0">
        <w:t>achievable.</w:t>
      </w:r>
      <w:r w:rsidR="000D20DA" w:rsidRPr="000D20DA">
        <w:t xml:space="preserve"> </w:t>
      </w:r>
    </w:p>
    <w:p w:rsidR="00A24C70" w:rsidRDefault="000D20DA" w:rsidP="000D20DA">
      <w:pPr>
        <w:jc w:val="both"/>
      </w:pPr>
      <w:r>
        <w:t>A</w:t>
      </w:r>
      <w:r w:rsidR="009957A2">
        <w:t xml:space="preserve">n important </w:t>
      </w:r>
      <w:r w:rsidR="00C720EA">
        <w:t>part</w:t>
      </w:r>
      <w:r>
        <w:t xml:space="preserve"> to preserving the night sky is </w:t>
      </w:r>
      <w:r w:rsidR="00C720EA">
        <w:t>regular monitoring of sky quality</w:t>
      </w:r>
      <w:r w:rsidR="00A24C70">
        <w:t xml:space="preserve">. The data </w:t>
      </w:r>
      <w:r w:rsidR="00106938">
        <w:t>c</w:t>
      </w:r>
      <w:r>
        <w:t>ollect</w:t>
      </w:r>
      <w:r w:rsidR="00A24C70">
        <w:t>ed</w:t>
      </w:r>
      <w:r w:rsidR="00106938">
        <w:t xml:space="preserve"> </w:t>
      </w:r>
      <w:r w:rsidR="00C720EA">
        <w:t xml:space="preserve">provides a scientific basis for </w:t>
      </w:r>
      <w:r w:rsidR="00106938">
        <w:t>the next step - site</w:t>
      </w:r>
      <w:r w:rsidR="00106938" w:rsidRPr="00106938">
        <w:t xml:space="preserve"> </w:t>
      </w:r>
      <w:r w:rsidR="00106938">
        <w:t>selection, IDA accreditation, getting the local government</w:t>
      </w:r>
      <w:r w:rsidR="00106938" w:rsidRPr="00106938">
        <w:t xml:space="preserve"> </w:t>
      </w:r>
      <w:r w:rsidR="00106938">
        <w:t>involved, etc.</w:t>
      </w:r>
      <w:r>
        <w:t xml:space="preserve"> </w:t>
      </w:r>
      <w:r w:rsidR="00C720EA">
        <w:t xml:space="preserve">Sky Quality meters </w:t>
      </w:r>
      <w:r w:rsidR="00666077">
        <w:t xml:space="preserve">(SQM) </w:t>
      </w:r>
      <w:r w:rsidR="00C720EA">
        <w:t xml:space="preserve">are inexpensive and </w:t>
      </w:r>
      <w:r w:rsidR="00A24C70">
        <w:t xml:space="preserve">the value of </w:t>
      </w:r>
      <w:r w:rsidR="00C720EA">
        <w:t>regular use over the</w:t>
      </w:r>
      <w:r>
        <w:t xml:space="preserve"> </w:t>
      </w:r>
      <w:r w:rsidR="00C720EA">
        <w:t xml:space="preserve">long </w:t>
      </w:r>
      <w:r>
        <w:t>term</w:t>
      </w:r>
      <w:r w:rsidR="00C720EA">
        <w:t xml:space="preserve"> </w:t>
      </w:r>
      <w:r>
        <w:t xml:space="preserve">(with accompanying photographs of the sky </w:t>
      </w:r>
      <w:r w:rsidR="00106938">
        <w:t xml:space="preserve">recommended </w:t>
      </w:r>
      <w:r>
        <w:t xml:space="preserve">as additional evidence) was evident and encouraged. </w:t>
      </w:r>
    </w:p>
    <w:p w:rsidR="003B08B9" w:rsidRDefault="000D20DA" w:rsidP="003B08B9">
      <w:pPr>
        <w:pStyle w:val="xmsoplaintext"/>
        <w:shd w:val="clear" w:color="auto" w:fill="FFFFFF"/>
        <w:spacing w:before="0" w:beforeAutospacing="0" w:after="0" w:afterAutospacing="0"/>
      </w:pPr>
      <w:r>
        <w:t xml:space="preserve">Measurements </w:t>
      </w:r>
      <w:r w:rsidR="00A24C70">
        <w:t xml:space="preserve">need to be </w:t>
      </w:r>
      <w:r>
        <w:t xml:space="preserve">carried out in the surrounding areas to better assess how </w:t>
      </w:r>
      <w:r w:rsidR="00A24C70">
        <w:t>light</w:t>
      </w:r>
      <w:r>
        <w:t xml:space="preserve"> there impact</w:t>
      </w:r>
      <w:r w:rsidR="00A24C70">
        <w:t>s</w:t>
      </w:r>
      <w:r>
        <w:t xml:space="preserve"> sky quality in the central </w:t>
      </w:r>
      <w:r w:rsidR="00A24C70">
        <w:t>location</w:t>
      </w:r>
      <w:r>
        <w:t xml:space="preserve">. Such a strategy </w:t>
      </w:r>
      <w:r w:rsidR="00A24C70">
        <w:t>is</w:t>
      </w:r>
      <w:r>
        <w:t xml:space="preserve"> be</w:t>
      </w:r>
      <w:r w:rsidR="00A24C70">
        <w:t xml:space="preserve">ing </w:t>
      </w:r>
      <w:r>
        <w:t xml:space="preserve">applied at, and around, the Ballarat Municipal Observatory and </w:t>
      </w:r>
      <w:r w:rsidR="00A24C70">
        <w:t xml:space="preserve">the </w:t>
      </w:r>
      <w:r>
        <w:t xml:space="preserve">data have been effective in enhancing community awareness of the effects of lights at night. </w:t>
      </w:r>
      <w:r w:rsidR="00666077">
        <w:t xml:space="preserve">Changes to lighting conditions in the area were clearly correlated with changes in SQM. </w:t>
      </w:r>
    </w:p>
    <w:p w:rsidR="003B08B9" w:rsidRDefault="003B08B9" w:rsidP="003B08B9">
      <w:pPr>
        <w:pStyle w:val="xmsoplaintext"/>
        <w:shd w:val="clear" w:color="auto" w:fill="FFFFFF"/>
        <w:spacing w:before="0" w:beforeAutospacing="0" w:after="0" w:afterAutospacing="0"/>
      </w:pPr>
    </w:p>
    <w:p w:rsidR="003B08B9" w:rsidRDefault="000D20DA" w:rsidP="003B08B9">
      <w:pPr>
        <w:pStyle w:val="xmsoplaintext"/>
        <w:shd w:val="clear" w:color="auto" w:fill="FFFFFF"/>
        <w:spacing w:before="0" w:beforeAutospacing="0" w:after="0" w:afterAutospacing="0"/>
      </w:pPr>
      <w:r>
        <w:t xml:space="preserve">The problem of </w:t>
      </w:r>
      <w:r w:rsidR="00666077">
        <w:t>checking</w:t>
      </w:r>
      <w:r>
        <w:t xml:space="preserve"> </w:t>
      </w:r>
      <w:r w:rsidR="00666077">
        <w:t xml:space="preserve">SQM </w:t>
      </w:r>
      <w:r>
        <w:t xml:space="preserve">calibration over time </w:t>
      </w:r>
      <w:r w:rsidR="00666077">
        <w:t xml:space="preserve">is a </w:t>
      </w:r>
      <w:r w:rsidR="00417C1F">
        <w:t>problem</w:t>
      </w:r>
      <w:r w:rsidR="00666077">
        <w:t xml:space="preserve"> and </w:t>
      </w:r>
      <w:r>
        <w:t>was not d</w:t>
      </w:r>
      <w:r w:rsidR="00666077">
        <w:t xml:space="preserve">irectly </w:t>
      </w:r>
      <w:r w:rsidR="00417C1F">
        <w:t>discussed</w:t>
      </w:r>
      <w:r w:rsidR="003D4121">
        <w:t>. T</w:t>
      </w:r>
      <w:r>
        <w:t>he R</w:t>
      </w:r>
      <w:r w:rsidR="009174C8">
        <w:t xml:space="preserve">iver </w:t>
      </w:r>
      <w:r>
        <w:t>M</w:t>
      </w:r>
      <w:r w:rsidR="009174C8">
        <w:t xml:space="preserve">urray </w:t>
      </w:r>
      <w:r>
        <w:t>D</w:t>
      </w:r>
      <w:r w:rsidR="009174C8">
        <w:t xml:space="preserve">ark </w:t>
      </w:r>
      <w:r>
        <w:t>S</w:t>
      </w:r>
      <w:r w:rsidR="009174C8">
        <w:t xml:space="preserve">ky </w:t>
      </w:r>
      <w:r>
        <w:t>R</w:t>
      </w:r>
      <w:r w:rsidR="009174C8">
        <w:t>eserve</w:t>
      </w:r>
      <w:r>
        <w:t xml:space="preserve"> team </w:t>
      </w:r>
      <w:r w:rsidR="00666077">
        <w:t>re</w:t>
      </w:r>
      <w:r w:rsidR="003D4121">
        <w:t>cognis</w:t>
      </w:r>
      <w:r w:rsidR="00666077">
        <w:t xml:space="preserve">ed the </w:t>
      </w:r>
      <w:r w:rsidR="00417C1F">
        <w:t xml:space="preserve">potential </w:t>
      </w:r>
      <w:r w:rsidR="00666077">
        <w:t xml:space="preserve">problem </w:t>
      </w:r>
      <w:r w:rsidR="00417C1F">
        <w:t>by</w:t>
      </w:r>
      <w:r w:rsidR="00666077">
        <w:t xml:space="preserve"> </w:t>
      </w:r>
      <w:r>
        <w:t>us</w:t>
      </w:r>
      <w:r w:rsidR="00417C1F">
        <w:t>ing</w:t>
      </w:r>
      <w:r>
        <w:t xml:space="preserve"> </w:t>
      </w:r>
      <w:r w:rsidR="003B08B9" w:rsidRPr="003D4121">
        <w:t xml:space="preserve">four meters, taking the meter with the "central" reading as </w:t>
      </w:r>
      <w:r w:rsidR="003D4121">
        <w:t xml:space="preserve">“Gold Standard” SQM, and adjusting </w:t>
      </w:r>
      <w:r w:rsidR="003B08B9" w:rsidRPr="003D4121">
        <w:t>the readings from the other three meters with +/- offset</w:t>
      </w:r>
      <w:r w:rsidR="003D4121">
        <w:t>s to match the “Gold Standard”</w:t>
      </w:r>
      <w:r>
        <w:t>.</w:t>
      </w:r>
      <w:r w:rsidR="003B08B9">
        <w:t xml:space="preserve"> They also used all sky</w:t>
      </w:r>
      <w:r w:rsidR="003B08B9" w:rsidRPr="003D4121">
        <w:t xml:space="preserve"> images to provide complementary data </w:t>
      </w:r>
      <w:r w:rsidR="003D4121">
        <w:t>for</w:t>
      </w:r>
      <w:r w:rsidR="003B08B9" w:rsidRPr="003D4121">
        <w:t xml:space="preserve"> assess</w:t>
      </w:r>
      <w:r w:rsidR="003D4121">
        <w:t>ing</w:t>
      </w:r>
      <w:r w:rsidR="003B08B9" w:rsidRPr="003D4121">
        <w:t xml:space="preserve"> cloud conditions.</w:t>
      </w:r>
      <w:r w:rsidR="009174C8">
        <w:t xml:space="preserve"> </w:t>
      </w:r>
      <w:r w:rsidR="003B08B9" w:rsidRPr="003D4121">
        <w:t xml:space="preserve">Five years of monthly VIIRS data were </w:t>
      </w:r>
      <w:r w:rsidR="003D4121">
        <w:t xml:space="preserve">also </w:t>
      </w:r>
      <w:r w:rsidR="003B08B9" w:rsidRPr="003D4121">
        <w:t>used to assess changes in light sources, and there is a continuing program of collecting high resolution cloud image</w:t>
      </w:r>
      <w:r w:rsidR="003D4121">
        <w:t xml:space="preserve">s </w:t>
      </w:r>
      <w:r w:rsidR="003B08B9" w:rsidRPr="003D4121">
        <w:t xml:space="preserve">from the </w:t>
      </w:r>
      <w:proofErr w:type="spellStart"/>
      <w:r w:rsidR="003B08B9" w:rsidRPr="003D4121">
        <w:t>Himawari</w:t>
      </w:r>
      <w:proofErr w:type="spellEnd"/>
      <w:r w:rsidR="003B08B9" w:rsidRPr="003D4121">
        <w:t xml:space="preserve"> Satellite with plans to use these for </w:t>
      </w:r>
      <w:r w:rsidR="003D4121">
        <w:t xml:space="preserve">generating </w:t>
      </w:r>
      <w:r w:rsidR="003B08B9" w:rsidRPr="003D4121">
        <w:t>real life cloud statistics over the Reserve</w:t>
      </w:r>
      <w:r w:rsidR="003B08B9" w:rsidRPr="003D4121">
        <w:t>.</w:t>
      </w:r>
      <w:r w:rsidR="003B08B9">
        <w:t xml:space="preserve"> </w:t>
      </w:r>
      <w:r w:rsidR="009174C8">
        <w:t>They hope to receive (gold-level) designation from IDA soon.</w:t>
      </w:r>
      <w:r w:rsidR="003B08B9">
        <w:t xml:space="preserve"> </w:t>
      </w:r>
    </w:p>
    <w:p w:rsidR="003B08B9" w:rsidRDefault="003B08B9" w:rsidP="003B08B9">
      <w:pPr>
        <w:pStyle w:val="xmsoplaintext"/>
        <w:shd w:val="clear" w:color="auto" w:fill="FFFFFF"/>
        <w:spacing w:before="0" w:beforeAutospacing="0" w:after="0" w:afterAutospacing="0"/>
      </w:pPr>
    </w:p>
    <w:p w:rsidR="002615A2" w:rsidRDefault="00F06E95" w:rsidP="00091006">
      <w:pPr>
        <w:jc w:val="both"/>
      </w:pPr>
      <w:r w:rsidRPr="003D4121">
        <w:rPr>
          <w:rFonts w:ascii="Times New Roman" w:eastAsia="Times New Roman" w:hAnsi="Times New Roman" w:cs="Times New Roman"/>
          <w:sz w:val="24"/>
          <w:szCs w:val="24"/>
          <w:lang w:eastAsia="en-AU"/>
        </w:rPr>
        <w:t xml:space="preserve">In one case SQM measurements taken over a considerable time in the </w:t>
      </w:r>
      <w:r w:rsidR="00840F42" w:rsidRPr="003D4121">
        <w:rPr>
          <w:rFonts w:ascii="Times New Roman" w:eastAsia="Times New Roman" w:hAnsi="Times New Roman" w:cs="Times New Roman"/>
          <w:sz w:val="24"/>
          <w:szCs w:val="24"/>
          <w:lang w:eastAsia="en-AU"/>
        </w:rPr>
        <w:t xml:space="preserve">light polluted </w:t>
      </w:r>
      <w:r w:rsidRPr="003D4121">
        <w:rPr>
          <w:rFonts w:ascii="Times New Roman" w:eastAsia="Times New Roman" w:hAnsi="Times New Roman" w:cs="Times New Roman"/>
          <w:sz w:val="24"/>
          <w:szCs w:val="24"/>
          <w:lang w:eastAsia="en-AU"/>
        </w:rPr>
        <w:t xml:space="preserve">northern suburbs of Melbourne area </w:t>
      </w:r>
      <w:r w:rsidR="00E002DC" w:rsidRPr="003D4121">
        <w:rPr>
          <w:rFonts w:ascii="Times New Roman" w:eastAsia="Times New Roman" w:hAnsi="Times New Roman" w:cs="Times New Roman"/>
          <w:sz w:val="24"/>
          <w:szCs w:val="24"/>
          <w:lang w:eastAsia="en-AU"/>
        </w:rPr>
        <w:t>suggested</w:t>
      </w:r>
      <w:r w:rsidRPr="003D4121">
        <w:rPr>
          <w:rFonts w:ascii="Times New Roman" w:eastAsia="Times New Roman" w:hAnsi="Times New Roman" w:cs="Times New Roman"/>
          <w:sz w:val="24"/>
          <w:szCs w:val="24"/>
          <w:lang w:eastAsia="en-AU"/>
        </w:rPr>
        <w:t xml:space="preserve"> that sky quality </w:t>
      </w:r>
      <w:r w:rsidR="00E002DC" w:rsidRPr="003D4121">
        <w:rPr>
          <w:rFonts w:ascii="Times New Roman" w:eastAsia="Times New Roman" w:hAnsi="Times New Roman" w:cs="Times New Roman"/>
          <w:sz w:val="24"/>
          <w:szCs w:val="24"/>
          <w:lang w:eastAsia="en-AU"/>
        </w:rPr>
        <w:t>had improved</w:t>
      </w:r>
      <w:r w:rsidRPr="003D4121">
        <w:rPr>
          <w:rFonts w:ascii="Times New Roman" w:eastAsia="Times New Roman" w:hAnsi="Times New Roman" w:cs="Times New Roman"/>
          <w:sz w:val="24"/>
          <w:szCs w:val="24"/>
          <w:lang w:eastAsia="en-AU"/>
        </w:rPr>
        <w:t xml:space="preserve"> yet the perception </w:t>
      </w:r>
      <w:r w:rsidR="00E002DC" w:rsidRPr="003D4121">
        <w:rPr>
          <w:rFonts w:ascii="Times New Roman" w:eastAsia="Times New Roman" w:hAnsi="Times New Roman" w:cs="Times New Roman"/>
          <w:sz w:val="24"/>
          <w:szCs w:val="24"/>
          <w:lang w:eastAsia="en-AU"/>
        </w:rPr>
        <w:t>by</w:t>
      </w:r>
      <w:r w:rsidR="00840F42" w:rsidRPr="003D4121">
        <w:rPr>
          <w:rFonts w:ascii="Times New Roman" w:eastAsia="Times New Roman" w:hAnsi="Times New Roman" w:cs="Times New Roman"/>
          <w:sz w:val="24"/>
          <w:szCs w:val="24"/>
          <w:lang w:eastAsia="en-AU"/>
        </w:rPr>
        <w:t xml:space="preserve"> deep sky observers </w:t>
      </w:r>
      <w:r w:rsidRPr="003D4121">
        <w:rPr>
          <w:rFonts w:ascii="Times New Roman" w:eastAsia="Times New Roman" w:hAnsi="Times New Roman" w:cs="Times New Roman"/>
          <w:sz w:val="24"/>
          <w:szCs w:val="24"/>
          <w:lang w:eastAsia="en-AU"/>
        </w:rPr>
        <w:t xml:space="preserve">was that nebulae were more difficult to see. A plausible explanation was </w:t>
      </w:r>
      <w:r w:rsidR="003D4121">
        <w:rPr>
          <w:rFonts w:ascii="Times New Roman" w:eastAsia="Times New Roman" w:hAnsi="Times New Roman" w:cs="Times New Roman"/>
          <w:sz w:val="24"/>
          <w:szCs w:val="24"/>
          <w:lang w:eastAsia="en-AU"/>
        </w:rPr>
        <w:lastRenderedPageBreak/>
        <w:t>that the wide</w:t>
      </w:r>
      <w:r w:rsidR="00840F42">
        <w:t xml:space="preserve">spread adoption of blue-rich LEDs over the years had created skyglow richer in blue wavelengths which overly affected the observer’s ability to perceive </w:t>
      </w:r>
      <w:r w:rsidR="002615A2">
        <w:t xml:space="preserve">the </w:t>
      </w:r>
      <w:r w:rsidR="00840F42">
        <w:t>detail in low contrast celestial objects</w:t>
      </w:r>
      <w:r w:rsidR="002615A2">
        <w:t xml:space="preserve"> (note the recommendation to take photos as supplementary evidence above)</w:t>
      </w:r>
      <w:r w:rsidR="00840F42">
        <w:t xml:space="preserve">. </w:t>
      </w:r>
    </w:p>
    <w:p w:rsidR="00AD4529" w:rsidRDefault="00AD4529" w:rsidP="00AD4529">
      <w:pPr>
        <w:jc w:val="both"/>
      </w:pPr>
      <w:r>
        <w:t xml:space="preserve">Citizen scientists </w:t>
      </w:r>
      <w:r w:rsidR="004C0C1A">
        <w:t xml:space="preserve">can play </w:t>
      </w:r>
      <w:r>
        <w:t>a valuable role in night sky monitoring and programs exist to monitor light pollution globally. Australia is poorly represented</w:t>
      </w:r>
      <w:r w:rsidR="004C0C1A">
        <w:t xml:space="preserve"> in providing data to these programs</w:t>
      </w:r>
      <w:r>
        <w:t xml:space="preserve">. Data are valuable </w:t>
      </w:r>
      <w:r w:rsidR="004C0C1A">
        <w:t>in</w:t>
      </w:r>
      <w:r>
        <w:t xml:space="preserve"> correlat</w:t>
      </w:r>
      <w:r w:rsidR="004C0C1A">
        <w:t>ing</w:t>
      </w:r>
      <w:r>
        <w:t xml:space="preserve"> satellite data and images taken from ISS and can used to formulate policy on lighting. </w:t>
      </w:r>
    </w:p>
    <w:p w:rsidR="00AD4529" w:rsidRDefault="008261FF" w:rsidP="00AD4529">
      <w:pPr>
        <w:jc w:val="both"/>
      </w:pPr>
      <w:r>
        <w:t>On the Internet</w:t>
      </w:r>
      <w:r w:rsidR="00BB6209">
        <w:t>, among others,</w:t>
      </w:r>
      <w:r>
        <w:t xml:space="preserve"> is </w:t>
      </w:r>
      <w:r w:rsidR="00AD4529">
        <w:t xml:space="preserve">the “Night Sky Atlas” </w:t>
      </w:r>
      <w:r w:rsidR="004C0C1A">
        <w:t xml:space="preserve">an interactive world light pollution map </w:t>
      </w:r>
      <w:r w:rsidR="00AD4529">
        <w:t xml:space="preserve">which uses </w:t>
      </w:r>
      <w:r w:rsidR="00AD4529" w:rsidRPr="00836B78">
        <w:t>NOAA/EOG VIIRS/DMSP</w:t>
      </w:r>
      <w:r w:rsidR="00AD4529">
        <w:t xml:space="preserve"> </w:t>
      </w:r>
      <w:r w:rsidR="004C0C1A">
        <w:t xml:space="preserve">satellite </w:t>
      </w:r>
      <w:proofErr w:type="gramStart"/>
      <w:r w:rsidR="00AD4529">
        <w:t xml:space="preserve">data  </w:t>
      </w:r>
      <w:proofErr w:type="gramEnd"/>
      <w:r w:rsidR="00AD4529">
        <w:fldChar w:fldCharType="begin"/>
      </w:r>
      <w:r w:rsidR="00AD4529">
        <w:instrText xml:space="preserve"> HYPERLINK "https://www.lightpollutionmap.info/" </w:instrText>
      </w:r>
      <w:r w:rsidR="00AD4529">
        <w:fldChar w:fldCharType="separate"/>
      </w:r>
      <w:r w:rsidR="00AD4529" w:rsidRPr="00836B78">
        <w:rPr>
          <w:rStyle w:val="Hyperlink"/>
        </w:rPr>
        <w:t>https://www.lightpollutionmap.info/</w:t>
      </w:r>
      <w:r w:rsidR="00AD4529">
        <w:fldChar w:fldCharType="end"/>
      </w:r>
    </w:p>
    <w:p w:rsidR="00AD4529" w:rsidRDefault="008261FF" w:rsidP="00AD4529">
      <w:pPr>
        <w:jc w:val="both"/>
      </w:pPr>
      <w:r>
        <w:t xml:space="preserve">Readily available citizen science projects include </w:t>
      </w:r>
      <w:r w:rsidR="00BB6209">
        <w:t>mobile phone a</w:t>
      </w:r>
      <w:r w:rsidR="00AD4529">
        <w:t>pps for measuring sky brightness</w:t>
      </w:r>
      <w:r>
        <w:t xml:space="preserve"> such as,</w:t>
      </w:r>
      <w:r w:rsidR="00AD4529">
        <w:t xml:space="preserve"> “Globe at Night”, “Dark Sky Meter” (under development, not available at present), “Loss of the Night”, “Globe Observer</w:t>
      </w:r>
      <w:r>
        <w:t xml:space="preserve">”. Educational kits containing a number of activities to teach and educate middle school students on aspects of light pollution, such as </w:t>
      </w:r>
      <w:r w:rsidR="00E002DC">
        <w:t>“</w:t>
      </w:r>
      <w:r>
        <w:t>what is light pollution</w:t>
      </w:r>
      <w:r w:rsidR="00E002DC">
        <w:t>?”</w:t>
      </w:r>
      <w:r>
        <w:t xml:space="preserve"> and </w:t>
      </w:r>
      <w:r w:rsidR="00E002DC">
        <w:t>“when does light become</w:t>
      </w:r>
      <w:r>
        <w:t xml:space="preserve"> pollution</w:t>
      </w:r>
      <w:r w:rsidR="00E002DC">
        <w:t>?”</w:t>
      </w:r>
      <w:r>
        <w:t xml:space="preserve"> are available, but </w:t>
      </w:r>
      <w:r w:rsidR="00E002DC">
        <w:t>only two</w:t>
      </w:r>
      <w:r>
        <w:t xml:space="preserve"> exist in Australia.  </w:t>
      </w:r>
    </w:p>
    <w:p w:rsidR="004C0C1A" w:rsidRDefault="004C0C1A" w:rsidP="004C0C1A">
      <w:pPr>
        <w:jc w:val="both"/>
      </w:pPr>
      <w:r>
        <w:t xml:space="preserve">There are wide-ranging benefits available to the population when night skies are preserved. An effective means to influence government policy on all levels is to regularly inform of the economic, health, educational, psychological, </w:t>
      </w:r>
      <w:r w:rsidR="002B7D2A">
        <w:t xml:space="preserve">emotional, </w:t>
      </w:r>
      <w:r>
        <w:t xml:space="preserve">spiritual, cultural, </w:t>
      </w:r>
      <w:proofErr w:type="spellStart"/>
      <w:r>
        <w:t>etc</w:t>
      </w:r>
      <w:proofErr w:type="spellEnd"/>
      <w:r>
        <w:t>,</w:t>
      </w:r>
      <w:r w:rsidRPr="00E43949">
        <w:t xml:space="preserve"> </w:t>
      </w:r>
      <w:r>
        <w:t xml:space="preserve">benefits </w:t>
      </w:r>
      <w:r w:rsidR="00160064">
        <w:t xml:space="preserve">that </w:t>
      </w:r>
      <w:r>
        <w:t>aris</w:t>
      </w:r>
      <w:r w:rsidR="00160064">
        <w:t>e</w:t>
      </w:r>
      <w:r>
        <w:t xml:space="preserve">. </w:t>
      </w:r>
    </w:p>
    <w:p w:rsidR="00AF5609" w:rsidRDefault="000D20DA" w:rsidP="00091006">
      <w:pPr>
        <w:jc w:val="both"/>
      </w:pPr>
      <w:r>
        <w:t xml:space="preserve">The number of areas worldwide that have received, or have applied for, </w:t>
      </w:r>
      <w:r w:rsidR="002615A2">
        <w:t>IDA</w:t>
      </w:r>
      <w:r>
        <w:t xml:space="preserve"> accreditation on </w:t>
      </w:r>
      <w:r w:rsidR="002615A2">
        <w:t xml:space="preserve">the gold or silver level </w:t>
      </w:r>
      <w:r>
        <w:t xml:space="preserve">is very encouraging. </w:t>
      </w:r>
      <w:r w:rsidR="00AF5609">
        <w:t>Dark Sky designations to date are:</w:t>
      </w:r>
    </w:p>
    <w:p w:rsidR="00AF5609" w:rsidRDefault="00AF5609" w:rsidP="00AF5609">
      <w:pPr>
        <w:pStyle w:val="ListParagraph"/>
        <w:numPr>
          <w:ilvl w:val="0"/>
          <w:numId w:val="5"/>
        </w:numPr>
        <w:jc w:val="both"/>
      </w:pPr>
      <w:r>
        <w:t>18 Communities</w:t>
      </w:r>
      <w:r w:rsidR="00E002DC">
        <w:t>,</w:t>
      </w:r>
    </w:p>
    <w:p w:rsidR="00AF5609" w:rsidRDefault="00AF5609" w:rsidP="00AF5609">
      <w:pPr>
        <w:pStyle w:val="ListParagraph"/>
        <w:numPr>
          <w:ilvl w:val="0"/>
          <w:numId w:val="5"/>
        </w:numPr>
        <w:jc w:val="both"/>
      </w:pPr>
      <w:r>
        <w:t>59 Parks</w:t>
      </w:r>
      <w:r w:rsidR="00E002DC">
        <w:t>,</w:t>
      </w:r>
    </w:p>
    <w:p w:rsidR="00AF5609" w:rsidRDefault="00AF5609" w:rsidP="00AF5609">
      <w:pPr>
        <w:pStyle w:val="ListParagraph"/>
        <w:numPr>
          <w:ilvl w:val="0"/>
          <w:numId w:val="5"/>
        </w:numPr>
        <w:jc w:val="both"/>
      </w:pPr>
      <w:r>
        <w:t>12 Reserves</w:t>
      </w:r>
      <w:r w:rsidR="00E002DC">
        <w:t>, and</w:t>
      </w:r>
    </w:p>
    <w:p w:rsidR="00AF5609" w:rsidRDefault="00AF5609" w:rsidP="00AF5609">
      <w:pPr>
        <w:pStyle w:val="ListParagraph"/>
        <w:numPr>
          <w:ilvl w:val="0"/>
          <w:numId w:val="5"/>
        </w:numPr>
        <w:jc w:val="both"/>
      </w:pPr>
      <w:r>
        <w:t>3 Sanctuaries</w:t>
      </w:r>
      <w:r w:rsidR="00E002DC">
        <w:t>,</w:t>
      </w:r>
      <w:r>
        <w:t xml:space="preserve"> </w:t>
      </w:r>
    </w:p>
    <w:p w:rsidR="00AF5609" w:rsidRDefault="00AF5609" w:rsidP="00AF5609">
      <w:pPr>
        <w:jc w:val="both"/>
      </w:pPr>
      <w:proofErr w:type="gramStart"/>
      <w:r>
        <w:t>with</w:t>
      </w:r>
      <w:proofErr w:type="gramEnd"/>
      <w:r>
        <w:t xml:space="preserve"> designations</w:t>
      </w:r>
      <w:r w:rsidR="002D0454">
        <w:t xml:space="preserve"> as</w:t>
      </w:r>
      <w:r>
        <w:t xml:space="preserve"> defined on the IDA website - </w:t>
      </w:r>
      <w:hyperlink r:id="rId6" w:history="1">
        <w:r w:rsidRPr="0029306E">
          <w:rPr>
            <w:rStyle w:val="Hyperlink"/>
          </w:rPr>
          <w:t>http://www.darksky.org/idsp/</w:t>
        </w:r>
      </w:hyperlink>
    </w:p>
    <w:p w:rsidR="00865F79" w:rsidRPr="00512268" w:rsidRDefault="006819EB" w:rsidP="00091006">
      <w:pPr>
        <w:jc w:val="both"/>
        <w:rPr>
          <w:sz w:val="24"/>
          <w:szCs w:val="24"/>
          <w:u w:val="single"/>
        </w:rPr>
      </w:pPr>
      <w:r w:rsidRPr="00512268">
        <w:rPr>
          <w:sz w:val="24"/>
          <w:szCs w:val="24"/>
          <w:u w:val="single"/>
        </w:rPr>
        <w:t>Influencing Government</w:t>
      </w:r>
      <w:r w:rsidR="00865F79" w:rsidRPr="00512268">
        <w:rPr>
          <w:sz w:val="24"/>
          <w:szCs w:val="24"/>
          <w:u w:val="single"/>
        </w:rPr>
        <w:t>.</w:t>
      </w:r>
    </w:p>
    <w:p w:rsidR="00404905" w:rsidRDefault="00865F79" w:rsidP="00404905">
      <w:pPr>
        <w:pStyle w:val="ListParagraph"/>
        <w:numPr>
          <w:ilvl w:val="0"/>
          <w:numId w:val="4"/>
        </w:numPr>
        <w:ind w:left="714" w:hanging="357"/>
        <w:contextualSpacing w:val="0"/>
        <w:jc w:val="both"/>
      </w:pPr>
      <w:r>
        <w:t xml:space="preserve">Economic. </w:t>
      </w:r>
    </w:p>
    <w:p w:rsidR="00404905" w:rsidRDefault="00865F79" w:rsidP="00404905">
      <w:pPr>
        <w:ind w:left="357"/>
        <w:jc w:val="both"/>
      </w:pPr>
      <w:r>
        <w:t>Local economies</w:t>
      </w:r>
      <w:r w:rsidR="00B80CBB">
        <w:t xml:space="preserve"> gain substantial</w:t>
      </w:r>
      <w:r>
        <w:t xml:space="preserve"> </w:t>
      </w:r>
      <w:r w:rsidR="00B80CBB">
        <w:t xml:space="preserve">benefit from </w:t>
      </w:r>
      <w:r>
        <w:t xml:space="preserve">tourism. </w:t>
      </w:r>
      <w:r w:rsidR="000D1DA6">
        <w:t xml:space="preserve">Astro-tourism </w:t>
      </w:r>
      <w:r w:rsidR="000A5F8B">
        <w:t xml:space="preserve">offers tremendous opportunities to </w:t>
      </w:r>
      <w:r w:rsidR="001C2DEF">
        <w:t xml:space="preserve">influence government </w:t>
      </w:r>
      <w:r w:rsidR="00285C5F">
        <w:t>polic</w:t>
      </w:r>
      <w:r w:rsidR="000D1DA6">
        <w:t>y</w:t>
      </w:r>
      <w:r w:rsidR="000A5F8B">
        <w:t xml:space="preserve"> towards light at night. </w:t>
      </w:r>
    </w:p>
    <w:p w:rsidR="00404905" w:rsidRDefault="001075C2" w:rsidP="00404905">
      <w:pPr>
        <w:ind w:left="357"/>
        <w:jc w:val="both"/>
      </w:pPr>
      <w:r>
        <w:t>Importan</w:t>
      </w:r>
      <w:r w:rsidR="00865F79">
        <w:t xml:space="preserve">tly, sustaining quality night skies does not depend on </w:t>
      </w:r>
      <w:r w:rsidR="000A5F8B">
        <w:t>eliminating outdoor</w:t>
      </w:r>
      <w:r w:rsidR="00865F79">
        <w:t xml:space="preserve"> lights in the surrounding area, but on having intelligently designed and installed </w:t>
      </w:r>
      <w:r w:rsidR="00AF6A21">
        <w:t>fittings</w:t>
      </w:r>
      <w:r w:rsidR="00865F79">
        <w:t xml:space="preserve"> that prevent light spill into the sky</w:t>
      </w:r>
      <w:r w:rsidR="000A5F8B">
        <w:t>. Good design incorporates</w:t>
      </w:r>
      <w:r w:rsidR="00865F79">
        <w:t xml:space="preserve"> luminaires of appropriate</w:t>
      </w:r>
      <w:r w:rsidR="00AF6A21">
        <w:t xml:space="preserve"> </w:t>
      </w:r>
      <w:r w:rsidR="000A5F8B">
        <w:t>brightness</w:t>
      </w:r>
      <w:r w:rsidR="00865F79">
        <w:t xml:space="preserve"> and </w:t>
      </w:r>
      <w:r w:rsidR="000A5F8B">
        <w:t xml:space="preserve">of warm </w:t>
      </w:r>
      <w:r w:rsidR="00865F79">
        <w:t>colour temperature</w:t>
      </w:r>
      <w:r w:rsidR="00AF6A21">
        <w:t xml:space="preserve"> that </w:t>
      </w:r>
      <w:r w:rsidR="00865F79">
        <w:t xml:space="preserve">minimises </w:t>
      </w:r>
      <w:r w:rsidR="00AF6A21">
        <w:t>horizontal scatter.</w:t>
      </w:r>
      <w:r w:rsidR="00865F79">
        <w:t xml:space="preserve"> These criteria were shown to be effective in maintaining night sky values at Mt John</w:t>
      </w:r>
      <w:r w:rsidR="00677871">
        <w:t>, NZ</w:t>
      </w:r>
      <w:r w:rsidR="00927585">
        <w:t>. D</w:t>
      </w:r>
      <w:r w:rsidR="00865F79">
        <w:t xml:space="preserve">ark sky </w:t>
      </w:r>
      <w:r w:rsidR="00927585">
        <w:t>accreditation</w:t>
      </w:r>
      <w:r w:rsidR="00F401A1">
        <w:t xml:space="preserve">, </w:t>
      </w:r>
      <w:r w:rsidR="001F58DC">
        <w:t xml:space="preserve">the prestige gained </w:t>
      </w:r>
      <w:r w:rsidR="00F401A1">
        <w:t xml:space="preserve">and the desire to maintain </w:t>
      </w:r>
      <w:r w:rsidR="00927585">
        <w:t>sky quality</w:t>
      </w:r>
      <w:r w:rsidR="00E21341">
        <w:t xml:space="preserve"> </w:t>
      </w:r>
      <w:r w:rsidR="001F58DC">
        <w:t xml:space="preserve">are </w:t>
      </w:r>
      <w:r w:rsidR="00927585">
        <w:t xml:space="preserve">all </w:t>
      </w:r>
      <w:r w:rsidR="001F58DC">
        <w:t>important</w:t>
      </w:r>
      <w:r w:rsidR="00865F79">
        <w:t xml:space="preserve"> </w:t>
      </w:r>
      <w:r w:rsidR="00927585">
        <w:t>in</w:t>
      </w:r>
      <w:r w:rsidR="00865F79">
        <w:t xml:space="preserve"> preserving </w:t>
      </w:r>
      <w:r w:rsidR="00927585">
        <w:t xml:space="preserve">quality </w:t>
      </w:r>
      <w:r w:rsidR="00865F79">
        <w:t>night sk</w:t>
      </w:r>
      <w:r w:rsidR="00927585">
        <w:t xml:space="preserve">ies </w:t>
      </w:r>
      <w:r w:rsidR="001F58DC">
        <w:t>in the long term</w:t>
      </w:r>
      <w:r w:rsidR="00865F79">
        <w:t xml:space="preserve">. However, as development </w:t>
      </w:r>
      <w:r w:rsidR="001F58DC">
        <w:t xml:space="preserve">inevitably occurs </w:t>
      </w:r>
      <w:r w:rsidR="00865F79">
        <w:t>in the area</w:t>
      </w:r>
      <w:r w:rsidR="00927585">
        <w:t>,</w:t>
      </w:r>
      <w:r w:rsidR="00865F79">
        <w:t xml:space="preserve"> constant vigilance in ensuring compliance of </w:t>
      </w:r>
      <w:r w:rsidR="00927585">
        <w:t xml:space="preserve">new and existing </w:t>
      </w:r>
      <w:r w:rsidR="001F58DC">
        <w:t xml:space="preserve">outdoor </w:t>
      </w:r>
      <w:r w:rsidR="00865F79">
        <w:t>light</w:t>
      </w:r>
      <w:r w:rsidR="001F58DC">
        <w:t>ing</w:t>
      </w:r>
      <w:r w:rsidR="00865F79">
        <w:t xml:space="preserve"> is required. </w:t>
      </w:r>
    </w:p>
    <w:p w:rsidR="00404905" w:rsidRDefault="00404905" w:rsidP="00404905">
      <w:pPr>
        <w:ind w:left="357"/>
        <w:jc w:val="both"/>
      </w:pPr>
      <w:r>
        <w:t>Mt John Observatory</w:t>
      </w:r>
      <w:r w:rsidR="00677871">
        <w:t>,</w:t>
      </w:r>
      <w:r w:rsidR="009571E2">
        <w:t xml:space="preserve"> NZ,</w:t>
      </w:r>
      <w:r w:rsidR="00677871">
        <w:t xml:space="preserve"> a gold-</w:t>
      </w:r>
      <w:r>
        <w:t xml:space="preserve">tier </w:t>
      </w:r>
      <w:r w:rsidR="00677871">
        <w:t xml:space="preserve">International </w:t>
      </w:r>
      <w:r>
        <w:t>D</w:t>
      </w:r>
      <w:r w:rsidR="00677871">
        <w:t xml:space="preserve">ark </w:t>
      </w:r>
      <w:r>
        <w:t>S</w:t>
      </w:r>
      <w:r w:rsidR="00677871">
        <w:t>ky</w:t>
      </w:r>
      <w:r>
        <w:t xml:space="preserve"> </w:t>
      </w:r>
      <w:r w:rsidR="00677871">
        <w:t>R</w:t>
      </w:r>
      <w:r>
        <w:t>eserve</w:t>
      </w:r>
      <w:r w:rsidR="009C6B19">
        <w:t xml:space="preserve"> (IDSR)</w:t>
      </w:r>
      <w:r w:rsidR="00B70532">
        <w:t xml:space="preserve"> and</w:t>
      </w:r>
      <w:r w:rsidR="00B50E67">
        <w:t xml:space="preserve"> the first in the world to receive gold-tier status</w:t>
      </w:r>
      <w:r w:rsidR="00677871">
        <w:t>,</w:t>
      </w:r>
      <w:r>
        <w:t xml:space="preserve"> </w:t>
      </w:r>
      <w:r w:rsidR="00677871">
        <w:t xml:space="preserve">currently attracts </w:t>
      </w:r>
      <w:r>
        <w:t xml:space="preserve">200,000 tourists </w:t>
      </w:r>
      <w:r w:rsidR="00927585">
        <w:t xml:space="preserve">per </w:t>
      </w:r>
      <w:r w:rsidR="00677871">
        <w:t>annu</w:t>
      </w:r>
      <w:r w:rsidR="00927585">
        <w:t>m</w:t>
      </w:r>
      <w:r>
        <w:t xml:space="preserve"> </w:t>
      </w:r>
      <w:r w:rsidR="009571E2">
        <w:t>for</w:t>
      </w:r>
      <w:r w:rsidR="00677871">
        <w:t xml:space="preserve"> </w:t>
      </w:r>
      <w:proofErr w:type="spellStart"/>
      <w:r w:rsidR="00677871">
        <w:t>astro</w:t>
      </w:r>
      <w:proofErr w:type="spellEnd"/>
      <w:r w:rsidR="00677871">
        <w:t xml:space="preserve">-tourism </w:t>
      </w:r>
      <w:r w:rsidR="00927585">
        <w:t xml:space="preserve">to enjoy </w:t>
      </w:r>
      <w:r w:rsidR="00677871">
        <w:t xml:space="preserve">its </w:t>
      </w:r>
      <w:r>
        <w:t>pristine skies and beaut</w:t>
      </w:r>
      <w:r w:rsidR="00677871">
        <w:t xml:space="preserve">iful </w:t>
      </w:r>
      <w:r>
        <w:t>landscape</w:t>
      </w:r>
      <w:r w:rsidR="00677871">
        <w:t xml:space="preserve">. The </w:t>
      </w:r>
      <w:r w:rsidR="00927585">
        <w:t>facility</w:t>
      </w:r>
      <w:r w:rsidR="00677871">
        <w:t xml:space="preserve"> has </w:t>
      </w:r>
      <w:r>
        <w:t xml:space="preserve">wide </w:t>
      </w:r>
      <w:r w:rsidR="00A50AD5">
        <w:t xml:space="preserve">support from </w:t>
      </w:r>
      <w:r>
        <w:t>local government and community</w:t>
      </w:r>
      <w:r w:rsidR="00927585">
        <w:t>,</w:t>
      </w:r>
      <w:r>
        <w:t xml:space="preserve"> </w:t>
      </w:r>
      <w:r w:rsidR="00677871">
        <w:t xml:space="preserve">and </w:t>
      </w:r>
      <w:r w:rsidR="00B50E67">
        <w:t xml:space="preserve">the </w:t>
      </w:r>
      <w:r>
        <w:t xml:space="preserve">economic benefits </w:t>
      </w:r>
      <w:r w:rsidR="00F707DF">
        <w:t xml:space="preserve">to the region </w:t>
      </w:r>
      <w:r w:rsidR="00A50AD5">
        <w:t>are clear and</w:t>
      </w:r>
      <w:r w:rsidR="00B50E67">
        <w:t xml:space="preserve"> </w:t>
      </w:r>
      <w:r w:rsidR="00A50AD5">
        <w:t>sustainable</w:t>
      </w:r>
      <w:r w:rsidR="00B50E67">
        <w:t xml:space="preserve">. </w:t>
      </w:r>
    </w:p>
    <w:p w:rsidR="00AF6A21" w:rsidRDefault="009C6B19" w:rsidP="001C2DEF">
      <w:pPr>
        <w:spacing w:before="160" w:line="0" w:lineRule="atLeast"/>
        <w:ind w:left="357"/>
        <w:jc w:val="both"/>
      </w:pPr>
      <w:r>
        <w:lastRenderedPageBreak/>
        <w:t xml:space="preserve">Astro-tourism to the </w:t>
      </w:r>
      <w:r w:rsidR="00293243">
        <w:t>Warrumbungles silver-</w:t>
      </w:r>
      <w:r>
        <w:t xml:space="preserve">tier IDSR is </w:t>
      </w:r>
      <w:r w:rsidR="00293243">
        <w:t>growing</w:t>
      </w:r>
      <w:r w:rsidR="00B70532">
        <w:t>.</w:t>
      </w:r>
      <w:r w:rsidR="00B70532" w:rsidRPr="00B70532">
        <w:t xml:space="preserve"> </w:t>
      </w:r>
      <w:r w:rsidR="00293243">
        <w:t xml:space="preserve">In a bottom-up strategy </w:t>
      </w:r>
      <w:proofErr w:type="spellStart"/>
      <w:r w:rsidR="00293243">
        <w:t>astro</w:t>
      </w:r>
      <w:proofErr w:type="spellEnd"/>
      <w:r w:rsidR="00293243">
        <w:t>-tour operators actively encourag</w:t>
      </w:r>
      <w:r w:rsidR="000E3A96">
        <w:t>e</w:t>
      </w:r>
      <w:r w:rsidR="00293243">
        <w:t xml:space="preserve"> accommodation providers to be</w:t>
      </w:r>
      <w:r w:rsidR="001C2DEF">
        <w:t>come</w:t>
      </w:r>
      <w:r w:rsidR="00293243">
        <w:t xml:space="preserve"> more </w:t>
      </w:r>
      <w:r w:rsidR="001C2DEF">
        <w:t>night-sky friendly</w:t>
      </w:r>
      <w:r w:rsidR="00293243">
        <w:t xml:space="preserve"> by favouring </w:t>
      </w:r>
      <w:r w:rsidR="000E3A96">
        <w:t>establishments</w:t>
      </w:r>
      <w:r w:rsidR="00293243">
        <w:t xml:space="preserve"> </w:t>
      </w:r>
      <w:r w:rsidR="000E3A96">
        <w:t xml:space="preserve">that have </w:t>
      </w:r>
      <w:r w:rsidR="00293243">
        <w:t>improve</w:t>
      </w:r>
      <w:r w:rsidR="000E3A96">
        <w:t>d</w:t>
      </w:r>
      <w:r w:rsidR="00293243">
        <w:t xml:space="preserve"> their lighting management. </w:t>
      </w:r>
      <w:r w:rsidR="000E3A96">
        <w:t>It’s natural that the economic lever will encourage o</w:t>
      </w:r>
      <w:r w:rsidR="00293243">
        <w:t xml:space="preserve">ther operators </w:t>
      </w:r>
      <w:r w:rsidR="000E3A96">
        <w:t>to</w:t>
      </w:r>
      <w:r w:rsidR="001C2DEF">
        <w:t xml:space="preserve"> </w:t>
      </w:r>
      <w:r w:rsidR="00293243">
        <w:t xml:space="preserve">follow suit. With clear evidence of the economic benefits afforded </w:t>
      </w:r>
      <w:r w:rsidR="000E3A96">
        <w:t xml:space="preserve">by </w:t>
      </w:r>
      <w:proofErr w:type="spellStart"/>
      <w:r w:rsidR="000E3A96">
        <w:t>astro</w:t>
      </w:r>
      <w:proofErr w:type="spellEnd"/>
      <w:r w:rsidR="000E3A96">
        <w:t>-tourism</w:t>
      </w:r>
      <w:r w:rsidR="00293243">
        <w:t xml:space="preserve">, local government would be </w:t>
      </w:r>
      <w:r w:rsidR="000E3A96">
        <w:t>encouraged</w:t>
      </w:r>
      <w:r w:rsidR="00293243">
        <w:t xml:space="preserve"> to </w:t>
      </w:r>
      <w:r w:rsidR="001C2DEF">
        <w:t xml:space="preserve">actively </w:t>
      </w:r>
      <w:r w:rsidR="000E3A96">
        <w:t xml:space="preserve">improve </w:t>
      </w:r>
      <w:r w:rsidR="00293243">
        <w:t>lighting practices in their area of responsibility</w:t>
      </w:r>
      <w:r w:rsidR="001C2DEF">
        <w:t xml:space="preserve">, to retain and hopefully enhance sky quality </w:t>
      </w:r>
      <w:r w:rsidR="000E3A96">
        <w:t>to sustain the economic benefits</w:t>
      </w:r>
      <w:r w:rsidR="001C2DEF">
        <w:t xml:space="preserve">. </w:t>
      </w:r>
    </w:p>
    <w:p w:rsidR="00B35DEE" w:rsidRDefault="00AF6A21" w:rsidP="00417C1F">
      <w:pPr>
        <w:pStyle w:val="NoSpacing"/>
        <w:numPr>
          <w:ilvl w:val="0"/>
          <w:numId w:val="4"/>
        </w:numPr>
        <w:spacing w:before="160"/>
        <w:ind w:left="357" w:firstLine="0"/>
        <w:jc w:val="both"/>
      </w:pPr>
      <w:r>
        <w:t>Health</w:t>
      </w:r>
      <w:r w:rsidR="006A2FCF">
        <w:t>.</w:t>
      </w:r>
      <w:r w:rsidRPr="00AF6A21">
        <w:t xml:space="preserve"> </w:t>
      </w:r>
    </w:p>
    <w:p w:rsidR="00E23279" w:rsidRDefault="00AF6A21" w:rsidP="00417C1F">
      <w:pPr>
        <w:pStyle w:val="NoSpacing"/>
        <w:spacing w:before="160"/>
        <w:ind w:left="357"/>
        <w:jc w:val="both"/>
      </w:pPr>
      <w:r>
        <w:t xml:space="preserve">Human and ecological health </w:t>
      </w:r>
      <w:r w:rsidR="006A2FCF">
        <w:t>are</w:t>
      </w:r>
      <w:r>
        <w:t xml:space="preserve"> other significant lever</w:t>
      </w:r>
      <w:r w:rsidR="006A2FCF">
        <w:t xml:space="preserve">s </w:t>
      </w:r>
      <w:r>
        <w:t xml:space="preserve">to </w:t>
      </w:r>
      <w:r w:rsidR="001C2DEF">
        <w:t>influence government</w:t>
      </w:r>
      <w:r>
        <w:t xml:space="preserve">. </w:t>
      </w:r>
      <w:r w:rsidR="005C542E">
        <w:t xml:space="preserve">Over the past decade indisputable </w:t>
      </w:r>
      <w:r>
        <w:t xml:space="preserve">evidence </w:t>
      </w:r>
      <w:r w:rsidR="005C542E">
        <w:t xml:space="preserve">has been published </w:t>
      </w:r>
      <w:r w:rsidR="00CD23C3">
        <w:t>about</w:t>
      </w:r>
      <w:r w:rsidR="005C542E">
        <w:t xml:space="preserve"> </w:t>
      </w:r>
      <w:r>
        <w:t xml:space="preserve">the adverse effects </w:t>
      </w:r>
      <w:r w:rsidR="005C542E">
        <w:t xml:space="preserve">of </w:t>
      </w:r>
      <w:r w:rsidR="004A550E">
        <w:t xml:space="preserve">(blue) </w:t>
      </w:r>
      <w:r w:rsidR="005C542E">
        <w:t>light at night on human health</w:t>
      </w:r>
      <w:r w:rsidR="004A550E">
        <w:t xml:space="preserve">. It is </w:t>
      </w:r>
      <w:r w:rsidR="00CD23C3">
        <w:t>clear that circadian rhythm -</w:t>
      </w:r>
      <w:r w:rsidR="004A550E">
        <w:t xml:space="preserve"> the body’s internal clock</w:t>
      </w:r>
      <w:r w:rsidR="00CD23C3">
        <w:t xml:space="preserve"> -</w:t>
      </w:r>
      <w:r w:rsidR="004A550E">
        <w:t xml:space="preserve"> </w:t>
      </w:r>
      <w:r w:rsidR="00D04C69">
        <w:t xml:space="preserve">and melatonin secretion </w:t>
      </w:r>
      <w:r w:rsidR="00CD23C3">
        <w:t>are</w:t>
      </w:r>
      <w:r w:rsidR="004A550E">
        <w:t xml:space="preserve"> strongly affected by </w:t>
      </w:r>
      <w:r w:rsidR="00D04C69">
        <w:t>(blue) light at night</w:t>
      </w:r>
      <w:r>
        <w:t xml:space="preserve">. </w:t>
      </w:r>
      <w:r w:rsidR="005C542E">
        <w:t>In</w:t>
      </w:r>
      <w:r w:rsidR="006E6CD4">
        <w:t>deed, in</w:t>
      </w:r>
      <w:r w:rsidR="005C542E">
        <w:t xml:space="preserve"> 2017 </w:t>
      </w:r>
      <w:r w:rsidR="006E6CD4">
        <w:t xml:space="preserve">Hall, </w:t>
      </w:r>
      <w:proofErr w:type="spellStart"/>
      <w:r w:rsidR="006E6CD4">
        <w:t>Rosbash</w:t>
      </w:r>
      <w:proofErr w:type="spellEnd"/>
      <w:r w:rsidR="006E6CD4">
        <w:t xml:space="preserve"> and Young won the Nobel Prize in Physiology or Medicine </w:t>
      </w:r>
      <w:hyperlink r:id="rId7" w:history="1">
        <w:r w:rsidR="006E6CD4" w:rsidRPr="006E6CD4">
          <w:rPr>
            <w:rStyle w:val="Hyperlink"/>
          </w:rPr>
          <w:t>https://www.nobelprize.org/nobel_prizes/medicine/laureates/2017/press.html</w:t>
        </w:r>
      </w:hyperlink>
      <w:r w:rsidR="006E6CD4" w:rsidRPr="006E6CD4">
        <w:t xml:space="preserve"> </w:t>
      </w:r>
      <w:r w:rsidR="006E6CD4">
        <w:t>for their work on molecular mechanisms controlling the c</w:t>
      </w:r>
      <w:r w:rsidR="00080B6C">
        <w:t xml:space="preserve">ircadian rhythm. </w:t>
      </w:r>
      <w:r w:rsidR="00D04C69" w:rsidRPr="00D04C69">
        <w:t>The clock regulates critical functions such as behavio</w:t>
      </w:r>
      <w:r w:rsidR="00D04C69">
        <w:t>u</w:t>
      </w:r>
      <w:r w:rsidR="00D04C69" w:rsidRPr="00D04C69">
        <w:t xml:space="preserve">r, hormone levels, sleep, body temperature and metabolism. </w:t>
      </w:r>
      <w:r>
        <w:t xml:space="preserve">Disruption of circadian rhythm and melatonin </w:t>
      </w:r>
      <w:r w:rsidR="00CD23C3">
        <w:t>secretion</w:t>
      </w:r>
      <w:r>
        <w:t xml:space="preserve"> by (blue-rich) light at night has been implicated as </w:t>
      </w:r>
      <w:r w:rsidR="00D04C69">
        <w:t>a</w:t>
      </w:r>
      <w:r>
        <w:t xml:space="preserve"> factor in </w:t>
      </w:r>
      <w:r w:rsidR="00CD23C3">
        <w:t xml:space="preserve">rising incidence of </w:t>
      </w:r>
      <w:r>
        <w:t>diseases such as, cancer, depr</w:t>
      </w:r>
      <w:r w:rsidR="00D04C69">
        <w:t>ession, obesity</w:t>
      </w:r>
      <w:r>
        <w:t xml:space="preserve">, and </w:t>
      </w:r>
      <w:r w:rsidR="00CD23C3">
        <w:t>many others</w:t>
      </w:r>
      <w:r>
        <w:t xml:space="preserve">. The American Medical Association </w:t>
      </w:r>
      <w:r w:rsidR="00D04C69">
        <w:t>has</w:t>
      </w:r>
      <w:r>
        <w:t xml:space="preserve"> published a policy document </w:t>
      </w:r>
      <w:r w:rsidR="00D04C69">
        <w:t>addressing</w:t>
      </w:r>
      <w:r>
        <w:t xml:space="preserve"> the hazards </w:t>
      </w:r>
      <w:r w:rsidR="00D04C69">
        <w:t xml:space="preserve">to </w:t>
      </w:r>
      <w:r w:rsidR="008C0F69">
        <w:t xml:space="preserve">human </w:t>
      </w:r>
      <w:r w:rsidR="00D04C69">
        <w:t xml:space="preserve">health </w:t>
      </w:r>
      <w:r>
        <w:t xml:space="preserve">of blue-rich LED streetlights, but the policy did not extend to </w:t>
      </w:r>
      <w:r w:rsidR="00D04C69">
        <w:t xml:space="preserve">such </w:t>
      </w:r>
      <w:r>
        <w:t xml:space="preserve">LEDs in the home. </w:t>
      </w:r>
      <w:r w:rsidR="00DC02EB">
        <w:t xml:space="preserve">Their policy has been </w:t>
      </w:r>
      <w:r w:rsidR="008C0F69">
        <w:t xml:space="preserve">criticized </w:t>
      </w:r>
      <w:r w:rsidR="00DC02EB">
        <w:t xml:space="preserve">by </w:t>
      </w:r>
      <w:r w:rsidR="008C0F69">
        <w:t xml:space="preserve">the </w:t>
      </w:r>
      <w:r w:rsidR="00DC02EB">
        <w:t>vested interests</w:t>
      </w:r>
      <w:r w:rsidR="008965F6">
        <w:t xml:space="preserve"> </w:t>
      </w:r>
      <w:r w:rsidR="008C0F69">
        <w:t>of</w:t>
      </w:r>
      <w:r w:rsidR="008965F6">
        <w:t xml:space="preserve"> the lighting industry</w:t>
      </w:r>
      <w:r w:rsidR="00DC02EB">
        <w:t>.</w:t>
      </w:r>
    </w:p>
    <w:p w:rsidR="00E23279" w:rsidRDefault="00E23279" w:rsidP="00E23279">
      <w:pPr>
        <w:spacing w:before="160" w:after="0" w:line="240" w:lineRule="auto"/>
        <w:ind w:left="357"/>
        <w:jc w:val="both"/>
      </w:pPr>
      <w:r>
        <w:t xml:space="preserve">In Australia many </w:t>
      </w:r>
      <w:r w:rsidR="00332256">
        <w:t xml:space="preserve">streetlight </w:t>
      </w:r>
      <w:r>
        <w:t xml:space="preserve">luminaires are </w:t>
      </w:r>
      <w:r w:rsidR="00332256">
        <w:t>4000K</w:t>
      </w:r>
      <w:r>
        <w:t xml:space="preserve"> (cold white, too blue-rich), but adopting a maximum of 3000K (warm white) for night use must be encouraged. In Europe luminaires having colour temperatures of 2200K are being adopted. These have effectively no blue content, </w:t>
      </w:r>
      <w:r w:rsidR="006E3BDE">
        <w:t xml:space="preserve">have </w:t>
      </w:r>
      <w:r>
        <w:t>minim</w:t>
      </w:r>
      <w:r w:rsidR="006E3BDE">
        <w:t>al</w:t>
      </w:r>
      <w:r>
        <w:t xml:space="preserve"> glare and </w:t>
      </w:r>
      <w:r w:rsidR="006E3BDE">
        <w:t>there is less</w:t>
      </w:r>
      <w:r>
        <w:t xml:space="preserve"> scatter</w:t>
      </w:r>
      <w:r w:rsidR="006E3BDE">
        <w:t>ing</w:t>
      </w:r>
      <w:r>
        <w:t xml:space="preserve"> by the atmosphere</w:t>
      </w:r>
      <w:r w:rsidR="006E3BDE">
        <w:t xml:space="preserve"> - g</w:t>
      </w:r>
      <w:r>
        <w:t xml:space="preserve">ood </w:t>
      </w:r>
      <w:r w:rsidR="008C0F69">
        <w:t xml:space="preserve">all round </w:t>
      </w:r>
      <w:r>
        <w:t>for health, visibility and the sky.</w:t>
      </w:r>
    </w:p>
    <w:p w:rsidR="00114DEE" w:rsidRDefault="00AF6A21" w:rsidP="00B70532">
      <w:pPr>
        <w:pStyle w:val="NoSpacing"/>
        <w:spacing w:before="160" w:line="0" w:lineRule="atLeast"/>
        <w:ind w:left="357"/>
        <w:jc w:val="both"/>
      </w:pPr>
      <w:r>
        <w:t xml:space="preserve">The Australian Medical Association has been </w:t>
      </w:r>
      <w:r w:rsidR="00D04C69">
        <w:t>strangely silent.</w:t>
      </w:r>
      <w:r>
        <w:t xml:space="preserve"> A</w:t>
      </w:r>
      <w:r w:rsidR="003F116B">
        <w:t xml:space="preserve">necdotal evidence presented, admittedly from a small sample, </w:t>
      </w:r>
      <w:r w:rsidR="000D20DA">
        <w:t xml:space="preserve">indicated </w:t>
      </w:r>
      <w:r w:rsidR="003F116B">
        <w:t>that</w:t>
      </w:r>
      <w:r>
        <w:t xml:space="preserve"> medical practitioners </w:t>
      </w:r>
      <w:r w:rsidR="003F116B">
        <w:t>had</w:t>
      </w:r>
      <w:r>
        <w:t xml:space="preserve"> very little interest in the </w:t>
      </w:r>
      <w:r w:rsidR="003F116B">
        <w:t xml:space="preserve">subject. </w:t>
      </w:r>
      <w:r w:rsidR="00512268">
        <w:t>This needs to be addressed</w:t>
      </w:r>
      <w:r w:rsidR="00075B55">
        <w:t xml:space="preserve"> as a matter of urgency</w:t>
      </w:r>
      <w:r w:rsidR="00512268">
        <w:t>. A government’s prime responsibility is to safeguard the health of the community</w:t>
      </w:r>
      <w:r w:rsidR="00075B55">
        <w:t xml:space="preserve"> and t</w:t>
      </w:r>
      <w:r w:rsidR="00E91C69">
        <w:t xml:space="preserve">he </w:t>
      </w:r>
      <w:r w:rsidR="00075B55">
        <w:t>introduction</w:t>
      </w:r>
      <w:r w:rsidR="00E91C69">
        <w:t xml:space="preserve"> of overly bright</w:t>
      </w:r>
      <w:r w:rsidR="00BA5A1A">
        <w:t>,</w:t>
      </w:r>
      <w:r w:rsidR="00E91C69">
        <w:t xml:space="preserve"> blue-rich</w:t>
      </w:r>
      <w:r w:rsidR="00BA5A1A">
        <w:t>,</w:t>
      </w:r>
      <w:r w:rsidR="00E91C69">
        <w:t xml:space="preserve"> LEDs for street lighting may be </w:t>
      </w:r>
      <w:r w:rsidR="00075B55">
        <w:t xml:space="preserve">storing up community </w:t>
      </w:r>
      <w:r w:rsidR="00E91C69">
        <w:t xml:space="preserve">health issues in the future. </w:t>
      </w:r>
      <w:r w:rsidR="00512268">
        <w:t xml:space="preserve">An </w:t>
      </w:r>
      <w:r>
        <w:t xml:space="preserve">opportunity exists to </w:t>
      </w:r>
      <w:r w:rsidR="007B499E">
        <w:t xml:space="preserve">engage </w:t>
      </w:r>
      <w:r>
        <w:t>high</w:t>
      </w:r>
      <w:r w:rsidR="007B499E">
        <w:t xml:space="preserve"> profile science presenters or </w:t>
      </w:r>
      <w:r>
        <w:t xml:space="preserve">medical </w:t>
      </w:r>
      <w:r w:rsidR="007B499E">
        <w:t>scientists</w:t>
      </w:r>
      <w:r>
        <w:t xml:space="preserve"> </w:t>
      </w:r>
      <w:r w:rsidR="00466C9D">
        <w:t xml:space="preserve">to speak up about </w:t>
      </w:r>
      <w:r w:rsidR="007B499E">
        <w:t xml:space="preserve">the </w:t>
      </w:r>
      <w:r w:rsidR="00BF1CC2">
        <w:t xml:space="preserve">proven </w:t>
      </w:r>
      <w:r w:rsidR="007B499E">
        <w:t>dangers</w:t>
      </w:r>
      <w:r w:rsidR="00DC02EB">
        <w:t xml:space="preserve"> and to elicit </w:t>
      </w:r>
      <w:r w:rsidR="00466C9D">
        <w:t xml:space="preserve">a </w:t>
      </w:r>
      <w:r w:rsidR="00DC02EB">
        <w:t>response from the Australian Medical Association</w:t>
      </w:r>
      <w:r w:rsidR="007B499E">
        <w:t xml:space="preserve">. </w:t>
      </w:r>
      <w:r w:rsidR="00AF3E8D">
        <w:t>A</w:t>
      </w:r>
      <w:r w:rsidR="00466C9D">
        <w:t xml:space="preserve">n aware </w:t>
      </w:r>
      <w:r w:rsidR="00AF3E8D">
        <w:t>p</w:t>
      </w:r>
      <w:r w:rsidR="00AA366D">
        <w:t xml:space="preserve">ublic </w:t>
      </w:r>
      <w:r w:rsidR="00466C9D">
        <w:t xml:space="preserve">informed </w:t>
      </w:r>
      <w:r w:rsidR="00AA366D">
        <w:t xml:space="preserve">through media </w:t>
      </w:r>
      <w:r w:rsidR="00AF3E8D">
        <w:t xml:space="preserve">debate </w:t>
      </w:r>
      <w:r w:rsidR="00466C9D">
        <w:t>is in position to p</w:t>
      </w:r>
      <w:r w:rsidR="00AA366D">
        <w:t>ressure g</w:t>
      </w:r>
      <w:r w:rsidR="007B499E">
        <w:t>overnment</w:t>
      </w:r>
      <w:r w:rsidR="00AF3E8D">
        <w:t>,</w:t>
      </w:r>
      <w:r w:rsidR="00AA366D">
        <w:t xml:space="preserve"> at all level</w:t>
      </w:r>
      <w:r w:rsidR="007B499E">
        <w:t>s</w:t>
      </w:r>
      <w:r w:rsidR="00AF3E8D">
        <w:t>,</w:t>
      </w:r>
      <w:r w:rsidR="00AA366D">
        <w:t xml:space="preserve"> into acknowledging the problem of </w:t>
      </w:r>
      <w:r>
        <w:t>light at night and</w:t>
      </w:r>
      <w:r w:rsidR="00AA366D">
        <w:t xml:space="preserve"> </w:t>
      </w:r>
      <w:r w:rsidR="00466C9D">
        <w:t>into taking positive action</w:t>
      </w:r>
      <w:r>
        <w:t xml:space="preserve">. </w:t>
      </w:r>
    </w:p>
    <w:p w:rsidR="00B64682" w:rsidRDefault="00B64682" w:rsidP="00B70532">
      <w:pPr>
        <w:pStyle w:val="NoSpacing"/>
        <w:spacing w:before="160" w:line="0" w:lineRule="atLeast"/>
        <w:ind w:left="357"/>
        <w:jc w:val="both"/>
      </w:pPr>
      <w:r>
        <w:t xml:space="preserve">Maintaining </w:t>
      </w:r>
      <w:r w:rsidR="00857AC7">
        <w:t>quality</w:t>
      </w:r>
      <w:r w:rsidR="002B7D2A">
        <w:t xml:space="preserve"> sk</w:t>
      </w:r>
      <w:r w:rsidR="00857AC7">
        <w:t xml:space="preserve">ies </w:t>
      </w:r>
      <w:r>
        <w:t xml:space="preserve">for people to enjoy provides benefits </w:t>
      </w:r>
      <w:r w:rsidR="00857AC7">
        <w:t xml:space="preserve">to humans on all levels, </w:t>
      </w:r>
      <w:r>
        <w:t>psychological, spiritual</w:t>
      </w:r>
      <w:r w:rsidR="002B7D2A">
        <w:t>, emotional</w:t>
      </w:r>
      <w:r w:rsidR="00857AC7">
        <w:t xml:space="preserve"> and cultural</w:t>
      </w:r>
      <w:r w:rsidR="00BF67BC">
        <w:t>. Individuals experiencing</w:t>
      </w:r>
      <w:r w:rsidR="002B7D2A">
        <w:t>, possibly for the first time in their lives,</w:t>
      </w:r>
      <w:r w:rsidR="00BF67BC">
        <w:t xml:space="preserve"> a natural day-night </w:t>
      </w:r>
      <w:r w:rsidR="002B7D2A">
        <w:t>cycle</w:t>
      </w:r>
      <w:r w:rsidR="00BF67BC">
        <w:t xml:space="preserve"> </w:t>
      </w:r>
      <w:r w:rsidR="002B7D2A">
        <w:t xml:space="preserve">and the sky at night may </w:t>
      </w:r>
      <w:r w:rsidR="00697F1A">
        <w:t xml:space="preserve">benefit from a heightened sense of </w:t>
      </w:r>
      <w:r w:rsidR="002B7D2A">
        <w:t>relax</w:t>
      </w:r>
      <w:r w:rsidR="00697F1A">
        <w:t>ation</w:t>
      </w:r>
      <w:r w:rsidR="002B7D2A">
        <w:t xml:space="preserve"> and </w:t>
      </w:r>
      <w:r w:rsidR="00697F1A">
        <w:t xml:space="preserve">lower </w:t>
      </w:r>
      <w:r w:rsidR="002B7D2A">
        <w:t xml:space="preserve">stress </w:t>
      </w:r>
      <w:r w:rsidR="00697F1A">
        <w:t xml:space="preserve">and </w:t>
      </w:r>
      <w:r w:rsidR="002B7D2A">
        <w:t xml:space="preserve">feel </w:t>
      </w:r>
      <w:r w:rsidR="00697F1A">
        <w:t>the</w:t>
      </w:r>
      <w:r w:rsidR="002B7D2A">
        <w:t xml:space="preserve"> link to a more natural </w:t>
      </w:r>
      <w:r w:rsidR="00697F1A">
        <w:t>situation</w:t>
      </w:r>
      <w:r w:rsidR="002B7D2A">
        <w:t>.</w:t>
      </w:r>
      <w:r>
        <w:t xml:space="preserve">  </w:t>
      </w:r>
    </w:p>
    <w:p w:rsidR="00417C1F" w:rsidRDefault="00F86093" w:rsidP="00417C1F">
      <w:pPr>
        <w:pStyle w:val="NoSpacing"/>
        <w:numPr>
          <w:ilvl w:val="0"/>
          <w:numId w:val="4"/>
        </w:numPr>
        <w:spacing w:before="160"/>
        <w:ind w:left="357"/>
        <w:jc w:val="both"/>
      </w:pPr>
      <w:r>
        <w:t>Compromise.</w:t>
      </w:r>
    </w:p>
    <w:p w:rsidR="00741829" w:rsidRDefault="00F86093" w:rsidP="00417C1F">
      <w:pPr>
        <w:spacing w:before="160" w:line="240" w:lineRule="auto"/>
        <w:ind w:left="357"/>
        <w:jc w:val="both"/>
      </w:pPr>
      <w:r>
        <w:t xml:space="preserve">Observatories in all cities and towns are impacted by light pollution. Sydney </w:t>
      </w:r>
      <w:r w:rsidR="0052340E">
        <w:t xml:space="preserve">Observatory </w:t>
      </w:r>
      <w:r w:rsidR="00075694">
        <w:t xml:space="preserve">(SO) </w:t>
      </w:r>
      <w:r>
        <w:t xml:space="preserve">is </w:t>
      </w:r>
      <w:r w:rsidR="00C735C7">
        <w:t>no exception. L</w:t>
      </w:r>
      <w:r w:rsidR="0052340E">
        <w:t xml:space="preserve">ocated close to the centre of </w:t>
      </w:r>
      <w:r>
        <w:t xml:space="preserve">the most light-polluted city in Australia the impact of light on </w:t>
      </w:r>
      <w:r w:rsidR="0052340E">
        <w:t xml:space="preserve">its operations is </w:t>
      </w:r>
      <w:r>
        <w:t xml:space="preserve">considerable. </w:t>
      </w:r>
      <w:r w:rsidR="00075694">
        <w:t xml:space="preserve">Over the past 20 years SO and </w:t>
      </w:r>
      <w:r w:rsidR="00A76E71">
        <w:t xml:space="preserve">Sydney’s </w:t>
      </w:r>
      <w:r w:rsidR="00075694">
        <w:t xml:space="preserve">night sky have been under constant </w:t>
      </w:r>
      <w:r w:rsidR="00C735C7">
        <w:t>attack</w:t>
      </w:r>
      <w:r w:rsidR="00075694">
        <w:t xml:space="preserve"> from </w:t>
      </w:r>
      <w:r w:rsidR="00332256">
        <w:t xml:space="preserve">lighting </w:t>
      </w:r>
      <w:r w:rsidR="00AA366D">
        <w:t>designers intending to illuminate structures.</w:t>
      </w:r>
      <w:r w:rsidR="00A76E71">
        <w:t xml:space="preserve"> Several examples were presented; one</w:t>
      </w:r>
      <w:r w:rsidR="00AA366D">
        <w:t xml:space="preserve"> </w:t>
      </w:r>
      <w:r w:rsidR="00741829">
        <w:t>cogent</w:t>
      </w:r>
      <w:r w:rsidR="00A76E71">
        <w:t xml:space="preserve"> example wa</w:t>
      </w:r>
      <w:r w:rsidR="00075694">
        <w:t xml:space="preserve">s </w:t>
      </w:r>
      <w:r w:rsidR="00A76E71">
        <w:t>an intention to project</w:t>
      </w:r>
      <w:r w:rsidR="00836B78" w:rsidRPr="00836B78">
        <w:t xml:space="preserve"> </w:t>
      </w:r>
      <w:r w:rsidR="00836B78">
        <w:t>71,000W of light upwards onto</w:t>
      </w:r>
      <w:r w:rsidR="00332256">
        <w:t xml:space="preserve"> the narrow pylons of a bridge and another was to floodlight the</w:t>
      </w:r>
      <w:r w:rsidR="00836B78">
        <w:t xml:space="preserve"> highly reflective surfaces</w:t>
      </w:r>
      <w:r w:rsidR="00332256">
        <w:t xml:space="preserve"> of a tall office building</w:t>
      </w:r>
      <w:r w:rsidR="00836B78">
        <w:t xml:space="preserve">. </w:t>
      </w:r>
      <w:r w:rsidR="00C061EB">
        <w:t xml:space="preserve">Objections </w:t>
      </w:r>
      <w:r w:rsidR="00741829">
        <w:t>raised</w:t>
      </w:r>
      <w:r w:rsidR="00C061EB">
        <w:t xml:space="preserve"> on the anticipated </w:t>
      </w:r>
      <w:r w:rsidR="00836B78">
        <w:t>impact on SO and</w:t>
      </w:r>
      <w:r w:rsidR="00C061EB">
        <w:t xml:space="preserve"> on</w:t>
      </w:r>
      <w:r w:rsidR="00836B78">
        <w:t xml:space="preserve"> the </w:t>
      </w:r>
      <w:r w:rsidR="00836B78">
        <w:lastRenderedPageBreak/>
        <w:t xml:space="preserve">amenity of residents were </w:t>
      </w:r>
      <w:r w:rsidR="00C061EB">
        <w:t>acknowledged by</w:t>
      </w:r>
      <w:r w:rsidR="00836B78">
        <w:t xml:space="preserve"> </w:t>
      </w:r>
      <w:r w:rsidR="00332256">
        <w:t>the City of Sydney</w:t>
      </w:r>
      <w:r w:rsidR="00836B78">
        <w:t xml:space="preserve"> wh</w:t>
      </w:r>
      <w:r w:rsidR="00332256">
        <w:t>ich</w:t>
      </w:r>
      <w:r w:rsidR="00836B78">
        <w:t xml:space="preserve"> wisely </w:t>
      </w:r>
      <w:r w:rsidR="00332256">
        <w:t>refused the second</w:t>
      </w:r>
      <w:r w:rsidR="00836B78">
        <w:t xml:space="preserve"> </w:t>
      </w:r>
      <w:r w:rsidR="00C061EB">
        <w:t>plan</w:t>
      </w:r>
      <w:r w:rsidR="006A7250">
        <w:t xml:space="preserve">. Ironically, </w:t>
      </w:r>
      <w:r w:rsidR="00836B78">
        <w:t xml:space="preserve">18 years </w:t>
      </w:r>
      <w:r w:rsidR="006A7250">
        <w:t xml:space="preserve">on, </w:t>
      </w:r>
      <w:r w:rsidR="00836B78">
        <w:t>the lights are still</w:t>
      </w:r>
      <w:r w:rsidR="006A7250">
        <w:t xml:space="preserve"> in place</w:t>
      </w:r>
      <w:r w:rsidR="00836B78">
        <w:t>, but have never been used.</w:t>
      </w:r>
      <w:r w:rsidR="006A7250" w:rsidRPr="006A7250">
        <w:t xml:space="preserve"> </w:t>
      </w:r>
      <w:r w:rsidR="0027278A">
        <w:t xml:space="preserve">It is disturbing to realise that light pollution from Sydney is a concern to Siding Spring Observatory </w:t>
      </w:r>
      <w:r w:rsidR="00C735C7">
        <w:t xml:space="preserve">which is </w:t>
      </w:r>
      <w:r w:rsidR="0027278A">
        <w:t>over 400km away.</w:t>
      </w:r>
    </w:p>
    <w:p w:rsidR="0027278A" w:rsidRDefault="00741829" w:rsidP="00417C1F">
      <w:pPr>
        <w:spacing w:before="120" w:after="0" w:line="240" w:lineRule="auto"/>
        <w:ind w:left="357"/>
        <w:jc w:val="both"/>
      </w:pPr>
      <w:r>
        <w:t>An example of good lighting was Sydney Town Hall where low wattage lights are directed downwards or shielded</w:t>
      </w:r>
      <w:r w:rsidR="0027278A">
        <w:t xml:space="preserve"> from </w:t>
      </w:r>
      <w:r w:rsidR="00417C1F">
        <w:t>spilling</w:t>
      </w:r>
      <w:r w:rsidR="0027278A">
        <w:t xml:space="preserve"> upwards. In one other example</w:t>
      </w:r>
      <w:r w:rsidR="00417C1F">
        <w:t>,</w:t>
      </w:r>
      <w:r w:rsidR="0027278A">
        <w:t xml:space="preserve"> through discussions with the designer and compromise</w:t>
      </w:r>
      <w:r w:rsidR="00417C1F">
        <w:t>,</w:t>
      </w:r>
      <w:r w:rsidR="0027278A">
        <w:t xml:space="preserve"> the </w:t>
      </w:r>
      <w:r w:rsidR="00417C1F">
        <w:t xml:space="preserve">effectiveness of </w:t>
      </w:r>
      <w:r w:rsidR="0027278A">
        <w:t xml:space="preserve">upwards illumination of a tubular geometric structure was improved by lowering the wattage and by using more tightly focussed beams. Through discussion </w:t>
      </w:r>
      <w:r>
        <w:t>with designers, media reporting and compromise</w:t>
      </w:r>
      <w:r w:rsidR="00417C1F">
        <w:t>,</w:t>
      </w:r>
      <w:r>
        <w:t xml:space="preserve"> the effects </w:t>
      </w:r>
      <w:r w:rsidR="0027278A">
        <w:t xml:space="preserve">on the sky </w:t>
      </w:r>
      <w:r>
        <w:t xml:space="preserve">of what we consider to be unnecessary illuminations at night can at least be minimised. The </w:t>
      </w:r>
      <w:r w:rsidR="0027278A">
        <w:t xml:space="preserve">clear </w:t>
      </w:r>
      <w:r>
        <w:t xml:space="preserve">message was “don’t give up”! </w:t>
      </w:r>
    </w:p>
    <w:p w:rsidR="00741829" w:rsidRDefault="0027278A" w:rsidP="00F62D75">
      <w:pPr>
        <w:spacing w:before="160" w:after="0" w:line="240" w:lineRule="auto"/>
        <w:jc w:val="both"/>
      </w:pPr>
      <w:r>
        <w:t xml:space="preserve">It is noteworthy that </w:t>
      </w:r>
      <w:r w:rsidR="00B64682">
        <w:t xml:space="preserve">the </w:t>
      </w:r>
      <w:r>
        <w:t xml:space="preserve">scientific </w:t>
      </w:r>
      <w:r w:rsidR="00741829">
        <w:t xml:space="preserve">value of </w:t>
      </w:r>
      <w:r>
        <w:t>two of the foremost observatories</w:t>
      </w:r>
      <w:r w:rsidR="00B64682">
        <w:t xml:space="preserve"> of the 20</w:t>
      </w:r>
      <w:r w:rsidR="00B64682" w:rsidRPr="00B64682">
        <w:rPr>
          <w:vertAlign w:val="superscript"/>
        </w:rPr>
        <w:t>th</w:t>
      </w:r>
      <w:r w:rsidR="00B64682">
        <w:t xml:space="preserve"> Century</w:t>
      </w:r>
      <w:r>
        <w:t xml:space="preserve">, </w:t>
      </w:r>
      <w:r w:rsidR="00741829">
        <w:t>Mt Wilson and Mt Paloma</w:t>
      </w:r>
      <w:r>
        <w:t>r,</w:t>
      </w:r>
      <w:r w:rsidR="00741829">
        <w:t xml:space="preserve"> have been seriously degraded due to uncontrolled development of Los Angeles </w:t>
      </w:r>
      <w:r w:rsidR="00945E84">
        <w:t xml:space="preserve">and San Diego, respectively, </w:t>
      </w:r>
      <w:r w:rsidR="00741829">
        <w:t xml:space="preserve">and </w:t>
      </w:r>
      <w:r w:rsidR="00945E84">
        <w:t xml:space="preserve">their </w:t>
      </w:r>
      <w:r w:rsidR="00741829">
        <w:t xml:space="preserve">environs and </w:t>
      </w:r>
      <w:r w:rsidR="007C6C55">
        <w:t>careless</w:t>
      </w:r>
      <w:r>
        <w:t xml:space="preserve"> illumination </w:t>
      </w:r>
      <w:r w:rsidR="00F62D75">
        <w:t>at night.</w:t>
      </w:r>
    </w:p>
    <w:p w:rsidR="00F62D75" w:rsidRDefault="005D2C04" w:rsidP="00F62D75">
      <w:pPr>
        <w:spacing w:before="160" w:line="240" w:lineRule="auto"/>
        <w:jc w:val="both"/>
      </w:pPr>
      <w:r>
        <w:t xml:space="preserve">We need people with scientific backgrounds to </w:t>
      </w:r>
      <w:r w:rsidR="00F62D75">
        <w:t xml:space="preserve">visit </w:t>
      </w:r>
      <w:r w:rsidR="007C6C55">
        <w:t xml:space="preserve">local groups such as </w:t>
      </w:r>
      <w:r w:rsidR="00F62D75">
        <w:t xml:space="preserve">Rotary meetings and schools to inform </w:t>
      </w:r>
      <w:r w:rsidR="007C6C55">
        <w:t>the community</w:t>
      </w:r>
      <w:r w:rsidR="00F62D75">
        <w:t xml:space="preserve"> about light at night.</w:t>
      </w:r>
    </w:p>
    <w:p w:rsidR="005D2C04" w:rsidRDefault="00F62D75" w:rsidP="00836B78">
      <w:pPr>
        <w:jc w:val="both"/>
      </w:pPr>
      <w:r>
        <w:t xml:space="preserve">The dogma that lighting at night provides security against crime needs to be </w:t>
      </w:r>
      <w:r w:rsidR="00931F1A">
        <w:t xml:space="preserve">constantly </w:t>
      </w:r>
      <w:r>
        <w:t xml:space="preserve">challenged. To the contrary the evidence suggests that crime rates are no worse, or are slightly lower, when lights are turned off at night. There are </w:t>
      </w:r>
      <w:r w:rsidR="00931F1A">
        <w:t xml:space="preserve">logical reasons - </w:t>
      </w:r>
      <w:r>
        <w:t>anecdotally, the Police are of the same opinion</w:t>
      </w:r>
      <w:r w:rsidR="00931F1A">
        <w:t xml:space="preserve"> -</w:t>
      </w:r>
      <w:r>
        <w:t xml:space="preserve"> that light at night does not reduce crime.  On-line crime statistics might be used as evidence</w:t>
      </w:r>
      <w:r w:rsidR="00931F1A">
        <w:t xml:space="preserve"> to mount a case</w:t>
      </w:r>
      <w:r>
        <w:t xml:space="preserve">. </w:t>
      </w:r>
    </w:p>
    <w:p w:rsidR="000016DD" w:rsidRDefault="000016DD" w:rsidP="00836B78">
      <w:pPr>
        <w:jc w:val="both"/>
      </w:pPr>
      <w:r>
        <w:t>Professor Brian Cox is presenting Stargazing Live on the 23</w:t>
      </w:r>
      <w:r w:rsidRPr="000016DD">
        <w:rPr>
          <w:vertAlign w:val="superscript"/>
        </w:rPr>
        <w:t>rd</w:t>
      </w:r>
      <w:r>
        <w:t xml:space="preserve"> May. The opportunity </w:t>
      </w:r>
      <w:r w:rsidR="00945E84">
        <w:t xml:space="preserve">may </w:t>
      </w:r>
      <w:r>
        <w:t>exist to engage him in the problems arising from light pollution and blue-rich light at night.</w:t>
      </w:r>
      <w:r w:rsidR="00945E84">
        <w:t xml:space="preserve"> (Probably too late for 2018 as most of the show segments have been pre</w:t>
      </w:r>
      <w:r w:rsidR="00744FDF">
        <w:t>-</w:t>
      </w:r>
      <w:r w:rsidR="00945E84">
        <w:t>recorded.)</w:t>
      </w:r>
    </w:p>
    <w:p w:rsidR="00865F79" w:rsidRDefault="00865F79" w:rsidP="0052340E">
      <w:pPr>
        <w:pStyle w:val="NoSpacing"/>
        <w:spacing w:before="160" w:line="0" w:lineRule="atLeast"/>
        <w:ind w:left="357"/>
        <w:jc w:val="both"/>
      </w:pPr>
    </w:p>
    <w:p w:rsidR="00D8306C" w:rsidRDefault="00D8306C" w:rsidP="00477B61">
      <w:pPr>
        <w:jc w:val="both"/>
      </w:pPr>
      <w:r>
        <w:t xml:space="preserve">Key </w:t>
      </w:r>
      <w:r w:rsidR="007C6C55">
        <w:t>Strategies/</w:t>
      </w:r>
      <w:r>
        <w:t>Outcomes:</w:t>
      </w:r>
    </w:p>
    <w:p w:rsidR="00D8306C" w:rsidRDefault="00D8306C" w:rsidP="00D8306C">
      <w:pPr>
        <w:pStyle w:val="ListParagraph"/>
        <w:numPr>
          <w:ilvl w:val="0"/>
          <w:numId w:val="1"/>
        </w:numPr>
        <w:jc w:val="both"/>
      </w:pPr>
      <w:r>
        <w:t xml:space="preserve">Governments listen </w:t>
      </w:r>
      <w:r w:rsidR="0045028E">
        <w:t xml:space="preserve">and take action </w:t>
      </w:r>
      <w:r>
        <w:t>if the</w:t>
      </w:r>
      <w:r w:rsidR="00EC357F">
        <w:t xml:space="preserve">y see </w:t>
      </w:r>
      <w:r w:rsidR="0034229B">
        <w:t>a</w:t>
      </w:r>
      <w:r>
        <w:t xml:space="preserve"> clear benefit </w:t>
      </w:r>
      <w:r w:rsidR="0034229B">
        <w:t>to</w:t>
      </w:r>
      <w:r>
        <w:t xml:space="preserve"> them </w:t>
      </w:r>
    </w:p>
    <w:p w:rsidR="00D8306C" w:rsidRDefault="00D8306C" w:rsidP="00D8306C">
      <w:pPr>
        <w:pStyle w:val="ListParagraph"/>
        <w:numPr>
          <w:ilvl w:val="0"/>
          <w:numId w:val="1"/>
        </w:numPr>
        <w:jc w:val="both"/>
      </w:pPr>
      <w:r>
        <w:t xml:space="preserve">Astro-tourism and </w:t>
      </w:r>
      <w:r w:rsidR="0045028E">
        <w:t xml:space="preserve">its </w:t>
      </w:r>
      <w:r w:rsidR="0034229B">
        <w:t xml:space="preserve">economic </w:t>
      </w:r>
      <w:r>
        <w:t>benefit</w:t>
      </w:r>
      <w:r w:rsidR="0045028E">
        <w:t>s</w:t>
      </w:r>
      <w:r w:rsidR="0034229B">
        <w:t xml:space="preserve"> </w:t>
      </w:r>
      <w:r>
        <w:t xml:space="preserve">are powerful levers for action at </w:t>
      </w:r>
      <w:r w:rsidR="0045028E">
        <w:t xml:space="preserve">all levels: </w:t>
      </w:r>
      <w:r>
        <w:t xml:space="preserve"> individual (business) </w:t>
      </w:r>
      <w:r w:rsidR="00CA6587">
        <w:t>through to government</w:t>
      </w:r>
    </w:p>
    <w:p w:rsidR="00D8306C" w:rsidRDefault="00D8306C" w:rsidP="00D8306C">
      <w:pPr>
        <w:pStyle w:val="ListParagraph"/>
        <w:numPr>
          <w:ilvl w:val="0"/>
          <w:numId w:val="1"/>
        </w:numPr>
        <w:jc w:val="both"/>
      </w:pPr>
      <w:r>
        <w:t xml:space="preserve">Medical research </w:t>
      </w:r>
      <w:r w:rsidR="0045028E">
        <w:t xml:space="preserve">has </w:t>
      </w:r>
      <w:r>
        <w:t xml:space="preserve">strong, clear evidence </w:t>
      </w:r>
      <w:r w:rsidR="0045028E">
        <w:t>that</w:t>
      </w:r>
      <w:r>
        <w:t xml:space="preserve"> </w:t>
      </w:r>
      <w:r w:rsidR="00DC02EB">
        <w:t xml:space="preserve">the </w:t>
      </w:r>
      <w:r>
        <w:t xml:space="preserve">health </w:t>
      </w:r>
      <w:r w:rsidR="00DC02EB">
        <w:t xml:space="preserve">of human </w:t>
      </w:r>
      <w:r>
        <w:t xml:space="preserve">(and </w:t>
      </w:r>
      <w:r w:rsidR="00DC02EB">
        <w:t>wildlife</w:t>
      </w:r>
      <w:r>
        <w:t xml:space="preserve">) </w:t>
      </w:r>
      <w:r w:rsidR="0045028E">
        <w:t>is seriously affected by</w:t>
      </w:r>
      <w:r>
        <w:t xml:space="preserve"> (</w:t>
      </w:r>
      <w:r w:rsidR="0045028E">
        <w:t>blue-rich</w:t>
      </w:r>
      <w:r>
        <w:t xml:space="preserve">) </w:t>
      </w:r>
      <w:r w:rsidR="0045028E">
        <w:t xml:space="preserve">light </w:t>
      </w:r>
      <w:r>
        <w:t xml:space="preserve">at night. </w:t>
      </w:r>
    </w:p>
    <w:p w:rsidR="0034229B" w:rsidRDefault="005A0A0A" w:rsidP="00D8306C">
      <w:pPr>
        <w:pStyle w:val="ListParagraph"/>
        <w:numPr>
          <w:ilvl w:val="0"/>
          <w:numId w:val="1"/>
        </w:numPr>
        <w:jc w:val="both"/>
      </w:pPr>
      <w:r>
        <w:t>T</w:t>
      </w:r>
      <w:r w:rsidR="0034229B">
        <w:t>here is an urgent need</w:t>
      </w:r>
      <w:r w:rsidR="0090656E">
        <w:t xml:space="preserve"> </w:t>
      </w:r>
      <w:r w:rsidR="0034229B">
        <w:t xml:space="preserve">to </w:t>
      </w:r>
      <w:r>
        <w:t xml:space="preserve">engage </w:t>
      </w:r>
      <w:r w:rsidR="00DC02EB">
        <w:t xml:space="preserve">science presenters and </w:t>
      </w:r>
      <w:r w:rsidR="0034229B">
        <w:t>medica</w:t>
      </w:r>
      <w:r w:rsidR="00DC02EB">
        <w:t>l practitioners to</w:t>
      </w:r>
      <w:r w:rsidR="0034229B">
        <w:t xml:space="preserve"> </w:t>
      </w:r>
      <w:r>
        <w:t>educate the community and government about the import</w:t>
      </w:r>
      <w:r w:rsidR="0034229B">
        <w:t xml:space="preserve">ance of </w:t>
      </w:r>
      <w:r w:rsidR="00DC02EB">
        <w:t>circadian rhythm</w:t>
      </w:r>
      <w:r w:rsidR="00DC02EB" w:rsidRPr="00DC02EB">
        <w:t xml:space="preserve"> </w:t>
      </w:r>
      <w:r w:rsidR="00DC02EB">
        <w:t xml:space="preserve">to human health and the </w:t>
      </w:r>
      <w:r>
        <w:t>danger</w:t>
      </w:r>
      <w:r w:rsidR="00EC357F">
        <w:t>s</w:t>
      </w:r>
      <w:r>
        <w:t xml:space="preserve"> of blue-rich light</w:t>
      </w:r>
      <w:r w:rsidR="00B64DDD">
        <w:t>.</w:t>
      </w:r>
    </w:p>
    <w:p w:rsidR="00BF2529" w:rsidRDefault="00EC357F" w:rsidP="00BF2529">
      <w:pPr>
        <w:pStyle w:val="ListParagraph"/>
        <w:numPr>
          <w:ilvl w:val="0"/>
          <w:numId w:val="1"/>
        </w:numPr>
        <w:jc w:val="both"/>
      </w:pPr>
      <w:r>
        <w:t>“</w:t>
      </w:r>
      <w:r w:rsidR="00DC02EB">
        <w:t>D</w:t>
      </w:r>
      <w:r>
        <w:t>on’t give up” when illuminated structures are planned in your light-</w:t>
      </w:r>
      <w:r w:rsidR="002B7D2A">
        <w:t>pollut</w:t>
      </w:r>
      <w:r>
        <w:t xml:space="preserve">ed </w:t>
      </w:r>
      <w:r w:rsidR="002B7D2A">
        <w:t>cit</w:t>
      </w:r>
      <w:r>
        <w:t>y</w:t>
      </w:r>
      <w:r w:rsidR="007B18C1">
        <w:t xml:space="preserve">. </w:t>
      </w:r>
      <w:r>
        <w:t xml:space="preserve">Make an objection, provide </w:t>
      </w:r>
      <w:r w:rsidR="007B18C1">
        <w:t xml:space="preserve">valid arguments and </w:t>
      </w:r>
      <w:r w:rsidR="00945E84">
        <w:t xml:space="preserve">be willing to </w:t>
      </w:r>
      <w:r w:rsidR="007B18C1">
        <w:t xml:space="preserve">compromise </w:t>
      </w:r>
      <w:r>
        <w:t xml:space="preserve">to </w:t>
      </w:r>
      <w:r w:rsidR="00CF1622">
        <w:t>reduce</w:t>
      </w:r>
      <w:r w:rsidR="007B18C1">
        <w:t xml:space="preserve"> light directed into the sky.</w:t>
      </w:r>
      <w:r w:rsidR="00C630A2">
        <w:t xml:space="preserve"> </w:t>
      </w:r>
      <w:r>
        <w:t>Designers will listen.</w:t>
      </w:r>
    </w:p>
    <w:p w:rsidR="001319D9" w:rsidRPr="001319D9" w:rsidRDefault="00BF2529" w:rsidP="001319D9">
      <w:pPr>
        <w:jc w:val="both"/>
      </w:pPr>
      <w:r>
        <w:t xml:space="preserve">Sincere thanks go to Judith Bailey (Secretary </w:t>
      </w:r>
      <w:proofErr w:type="spellStart"/>
      <w:r>
        <w:t>IDAVic</w:t>
      </w:r>
      <w:proofErr w:type="spellEnd"/>
      <w:r>
        <w:t xml:space="preserve">) for organising the symposium and venue and to Robert </w:t>
      </w:r>
      <w:r w:rsidR="00706121">
        <w:t xml:space="preserve">Wagner </w:t>
      </w:r>
      <w:r>
        <w:t>for recording the proceedings.</w:t>
      </w:r>
      <w:bookmarkStart w:id="0" w:name="_GoBack"/>
      <w:bookmarkEnd w:id="0"/>
    </w:p>
    <w:p w:rsidR="001319D9" w:rsidRDefault="001319D9" w:rsidP="001319D9">
      <w:pPr>
        <w:spacing w:after="0" w:line="240" w:lineRule="auto"/>
        <w:jc w:val="both"/>
        <w:rPr>
          <w:i/>
        </w:rPr>
      </w:pPr>
    </w:p>
    <w:p w:rsidR="001319D9" w:rsidRPr="001319D9" w:rsidRDefault="00BF2529" w:rsidP="001319D9">
      <w:pPr>
        <w:spacing w:after="0" w:line="240" w:lineRule="auto"/>
        <w:jc w:val="both"/>
        <w:rPr>
          <w:i/>
          <w:sz w:val="24"/>
        </w:rPr>
      </w:pPr>
      <w:r w:rsidRPr="001319D9">
        <w:rPr>
          <w:i/>
          <w:sz w:val="24"/>
        </w:rPr>
        <w:t>Dr Russell Cockman</w:t>
      </w:r>
    </w:p>
    <w:p w:rsidR="00BF2529" w:rsidRPr="001319D9" w:rsidRDefault="00BF2529" w:rsidP="001319D9">
      <w:pPr>
        <w:spacing w:after="0" w:line="240" w:lineRule="auto"/>
        <w:jc w:val="both"/>
        <w:rPr>
          <w:i/>
          <w:sz w:val="24"/>
        </w:rPr>
      </w:pPr>
      <w:proofErr w:type="spellStart"/>
      <w:r w:rsidRPr="001319D9">
        <w:rPr>
          <w:sz w:val="24"/>
        </w:rPr>
        <w:t>IDAVic</w:t>
      </w:r>
      <w:proofErr w:type="spellEnd"/>
      <w:r w:rsidRPr="001319D9">
        <w:rPr>
          <w:sz w:val="24"/>
        </w:rPr>
        <w:t xml:space="preserve"> President</w:t>
      </w:r>
    </w:p>
    <w:p w:rsidR="00C915CB" w:rsidRDefault="00BF2529" w:rsidP="001319D9">
      <w:pPr>
        <w:spacing w:after="0" w:line="240" w:lineRule="auto"/>
        <w:jc w:val="both"/>
        <w:rPr>
          <w:sz w:val="28"/>
        </w:rPr>
      </w:pPr>
      <w:r w:rsidRPr="001319D9">
        <w:rPr>
          <w:sz w:val="24"/>
        </w:rPr>
        <w:t>April 2018.</w:t>
      </w:r>
      <w:r w:rsidR="00C915CB">
        <w:rPr>
          <w:sz w:val="28"/>
        </w:rPr>
        <w:br w:type="page"/>
      </w:r>
    </w:p>
    <w:p w:rsidR="00477B61" w:rsidRPr="001319D9" w:rsidRDefault="00091006" w:rsidP="00B925B6">
      <w:pPr>
        <w:jc w:val="center"/>
        <w:rPr>
          <w:b/>
          <w:sz w:val="28"/>
          <w:u w:val="single"/>
        </w:rPr>
      </w:pPr>
      <w:r w:rsidRPr="001319D9">
        <w:rPr>
          <w:b/>
          <w:sz w:val="28"/>
          <w:u w:val="single"/>
        </w:rPr>
        <w:lastRenderedPageBreak/>
        <w:t>Appendix</w:t>
      </w:r>
    </w:p>
    <w:p w:rsidR="00477B61" w:rsidRDefault="00477B61" w:rsidP="00477B61">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Dark Sky Symposium 2018 Program</w:t>
      </w:r>
    </w:p>
    <w:p w:rsidR="00477B61" w:rsidRDefault="00477B61" w:rsidP="00477B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D00FE">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r w:rsidRPr="006D00FE">
        <w:rPr>
          <w:rFonts w:ascii="Times New Roman" w:eastAsia="Times New Roman" w:hAnsi="Times New Roman" w:cs="Times New Roman"/>
          <w:b/>
          <w:bCs/>
          <w:sz w:val="24"/>
          <w:szCs w:val="24"/>
        </w:rPr>
        <w:t>00 -9:15 Reception</w:t>
      </w:r>
      <w:r w:rsidRPr="006D00FE">
        <w:rPr>
          <w:rFonts w:ascii="Times New Roman" w:eastAsia="Times New Roman" w:hAnsi="Times New Roman" w:cs="Times New Roman"/>
          <w:b/>
          <w:bCs/>
          <w:sz w:val="24"/>
          <w:szCs w:val="24"/>
        </w:rPr>
        <w:br/>
        <w:t xml:space="preserve"> 9:15 - 9:30 Welcome </w:t>
      </w:r>
      <w:r>
        <w:rPr>
          <w:rFonts w:ascii="Times New Roman" w:eastAsia="Times New Roman" w:hAnsi="Times New Roman" w:cs="Times New Roman"/>
          <w:b/>
          <w:bCs/>
          <w:sz w:val="24"/>
          <w:szCs w:val="24"/>
        </w:rPr>
        <w:t xml:space="preserve">Dr </w:t>
      </w:r>
      <w:r w:rsidRPr="006D00FE">
        <w:rPr>
          <w:rFonts w:ascii="Times New Roman" w:eastAsia="Times New Roman" w:hAnsi="Times New Roman" w:cs="Times New Roman"/>
          <w:b/>
          <w:bCs/>
          <w:sz w:val="24"/>
          <w:szCs w:val="24"/>
        </w:rPr>
        <w:t xml:space="preserve">Russell Cockman </w:t>
      </w:r>
      <w:r>
        <w:rPr>
          <w:rFonts w:ascii="Times New Roman" w:eastAsia="Times New Roman" w:hAnsi="Times New Roman" w:cs="Times New Roman"/>
          <w:b/>
          <w:bCs/>
          <w:sz w:val="24"/>
          <w:szCs w:val="24"/>
        </w:rPr>
        <w:t xml:space="preserve">President </w:t>
      </w:r>
      <w:proofErr w:type="spellStart"/>
      <w:r>
        <w:rPr>
          <w:rFonts w:ascii="Times New Roman" w:eastAsia="Times New Roman" w:hAnsi="Times New Roman" w:cs="Times New Roman"/>
          <w:b/>
          <w:bCs/>
          <w:sz w:val="24"/>
          <w:szCs w:val="24"/>
        </w:rPr>
        <w:t>IDAVic</w:t>
      </w:r>
      <w:proofErr w:type="spellEnd"/>
      <w:r>
        <w:rPr>
          <w:rFonts w:ascii="Times New Roman" w:eastAsia="Times New Roman" w:hAnsi="Times New Roman" w:cs="Times New Roman"/>
          <w:b/>
          <w:bCs/>
          <w:sz w:val="24"/>
          <w:szCs w:val="24"/>
        </w:rPr>
        <w:t xml:space="preserve"> and Chair</w:t>
      </w:r>
      <w:r w:rsidRPr="006D00FE">
        <w:rPr>
          <w:rFonts w:ascii="Times New Roman" w:eastAsia="Times New Roman" w:hAnsi="Times New Roman" w:cs="Times New Roman"/>
          <w:sz w:val="24"/>
          <w:szCs w:val="24"/>
        </w:rPr>
        <w:br/>
      </w:r>
      <w:r w:rsidRPr="006D00FE">
        <w:rPr>
          <w:rFonts w:ascii="Times New Roman" w:eastAsia="Times New Roman" w:hAnsi="Times New Roman" w:cs="Times New Roman"/>
          <w:sz w:val="24"/>
          <w:szCs w:val="24"/>
        </w:rPr>
        <w:br/>
        <w:t> </w:t>
      </w:r>
      <w:r w:rsidRPr="006D00FE">
        <w:rPr>
          <w:rFonts w:ascii="Times New Roman" w:eastAsia="Times New Roman" w:hAnsi="Times New Roman" w:cs="Times New Roman"/>
          <w:b/>
          <w:bCs/>
          <w:sz w:val="24"/>
          <w:szCs w:val="24"/>
        </w:rPr>
        <w:t>9:30 - 10:00</w:t>
      </w:r>
      <w:r w:rsidRPr="006D00FE">
        <w:rPr>
          <w:rFonts w:ascii="Times New Roman" w:eastAsia="Times New Roman" w:hAnsi="Times New Roman" w:cs="Times New Roman"/>
          <w:sz w:val="24"/>
          <w:szCs w:val="24"/>
        </w:rPr>
        <w:t xml:space="preserve"> </w:t>
      </w:r>
      <w:r w:rsidRPr="006D00FE">
        <w:rPr>
          <w:rFonts w:ascii="Times New Roman" w:eastAsia="Times New Roman" w:hAnsi="Times New Roman" w:cs="Times New Roman"/>
          <w:b/>
          <w:color w:val="2E74B5" w:themeColor="accent1" w:themeShade="BF"/>
          <w:sz w:val="24"/>
          <w:szCs w:val="24"/>
        </w:rPr>
        <w:t>P</w:t>
      </w:r>
      <w:r w:rsidRPr="006D00FE">
        <w:rPr>
          <w:rFonts w:ascii="Calibri" w:eastAsia="Times New Roman" w:hAnsi="Calibri" w:cs="Times New Roman"/>
          <w:b/>
          <w:color w:val="2E74B5" w:themeColor="accent1" w:themeShade="BF"/>
          <w:sz w:val="24"/>
          <w:szCs w:val="24"/>
        </w:rPr>
        <w:t>lanetary Illuminations</w:t>
      </w:r>
      <w:r w:rsidRPr="006D00FE">
        <w:rPr>
          <w:rFonts w:ascii="Calibri" w:eastAsia="Times New Roman" w:hAnsi="Calibri" w:cs="Times New Roman"/>
          <w:color w:val="2E74B5" w:themeColor="accent1" w:themeShade="BF"/>
          <w:sz w:val="24"/>
          <w:szCs w:val="24"/>
        </w:rPr>
        <w:t xml:space="preserve"> </w:t>
      </w:r>
      <w:r w:rsidRPr="006D00FE">
        <w:rPr>
          <w:rFonts w:ascii="Times New Roman" w:eastAsia="Times New Roman" w:hAnsi="Times New Roman" w:cs="Times New Roman"/>
          <w:b/>
          <w:bCs/>
          <w:sz w:val="24"/>
          <w:szCs w:val="24"/>
        </w:rPr>
        <w:t xml:space="preserve">Marnie </w:t>
      </w:r>
      <w:proofErr w:type="spellStart"/>
      <w:r w:rsidRPr="006D00FE">
        <w:rPr>
          <w:rFonts w:ascii="Times New Roman" w:eastAsia="Times New Roman" w:hAnsi="Times New Roman" w:cs="Times New Roman"/>
          <w:b/>
          <w:bCs/>
          <w:sz w:val="24"/>
          <w:szCs w:val="24"/>
        </w:rPr>
        <w:t>Ogg</w:t>
      </w:r>
      <w:proofErr w:type="spellEnd"/>
    </w:p>
    <w:p w:rsidR="00477B61" w:rsidRPr="00067D83" w:rsidRDefault="00477B61" w:rsidP="00477B61">
      <w:pPr>
        <w:spacing w:before="100" w:beforeAutospacing="1" w:after="100" w:afterAutospacing="1" w:line="240" w:lineRule="auto"/>
        <w:rPr>
          <w:rFonts w:ascii="Times New Roman" w:eastAsia="Times New Roman" w:hAnsi="Times New Roman" w:cs="Times New Roman"/>
          <w:sz w:val="24"/>
          <w:szCs w:val="24"/>
          <w:u w:val="single"/>
        </w:rPr>
      </w:pPr>
      <w:r w:rsidRPr="00067D83">
        <w:rPr>
          <w:rFonts w:ascii="Times New Roman" w:eastAsia="Times New Roman" w:hAnsi="Times New Roman" w:cs="Times New Roman"/>
          <w:sz w:val="24"/>
          <w:szCs w:val="24"/>
          <w:u w:val="single"/>
        </w:rPr>
        <w:t>Abstract</w:t>
      </w:r>
      <w:r w:rsidR="00E20051">
        <w:rPr>
          <w:rFonts w:ascii="Times New Roman" w:eastAsia="Times New Roman" w:hAnsi="Times New Roman" w:cs="Times New Roman"/>
          <w:sz w:val="24"/>
          <w:szCs w:val="24"/>
          <w:u w:val="single"/>
        </w:rPr>
        <w:t>:</w:t>
      </w:r>
    </w:p>
    <w:p w:rsidR="00477B61" w:rsidRPr="00E20051" w:rsidRDefault="00477B61" w:rsidP="00477B61">
      <w:pPr>
        <w:spacing w:before="100" w:beforeAutospacing="1" w:after="100" w:afterAutospacing="1" w:line="240" w:lineRule="auto"/>
        <w:rPr>
          <w:rFonts w:ascii="Calibri" w:eastAsia="Times New Roman" w:hAnsi="Calibri" w:cs="Times New Roman"/>
        </w:rPr>
      </w:pPr>
      <w:r w:rsidRPr="00E20051">
        <w:rPr>
          <w:rFonts w:ascii="Calibri" w:eastAsia="Times New Roman" w:hAnsi="Calibri" w:cs="Times New Roman"/>
          <w:noProof/>
          <w:lang w:eastAsia="en-AU"/>
        </w:rPr>
        <w:drawing>
          <wp:anchor distT="0" distB="0" distL="114300" distR="114300" simplePos="0" relativeHeight="251663360" behindDoc="1" locked="0" layoutInCell="1" allowOverlap="1" wp14:anchorId="4CE0344D" wp14:editId="504342B7">
            <wp:simplePos x="0" y="0"/>
            <wp:positionH relativeFrom="margin">
              <wp:align>left</wp:align>
            </wp:positionH>
            <wp:positionV relativeFrom="paragraph">
              <wp:posOffset>421005</wp:posOffset>
            </wp:positionV>
            <wp:extent cx="1412875" cy="1485265"/>
            <wp:effectExtent l="0" t="0" r="0" b="635"/>
            <wp:wrapTight wrapText="bothSides">
              <wp:wrapPolygon edited="0">
                <wp:start x="0" y="0"/>
                <wp:lineTo x="0" y="21332"/>
                <wp:lineTo x="21260" y="21332"/>
                <wp:lineTo x="212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nie Ogg.jpg"/>
                    <pic:cNvPicPr/>
                  </pic:nvPicPr>
                  <pic:blipFill>
                    <a:blip r:embed="rId8">
                      <a:extLst>
                        <a:ext uri="{28A0092B-C50C-407E-A947-70E740481C1C}">
                          <a14:useLocalDpi xmlns:a14="http://schemas.microsoft.com/office/drawing/2010/main" val="0"/>
                        </a:ext>
                      </a:extLst>
                    </a:blip>
                    <a:stretch>
                      <a:fillRect/>
                    </a:stretch>
                  </pic:blipFill>
                  <pic:spPr>
                    <a:xfrm>
                      <a:off x="0" y="0"/>
                      <a:ext cx="1412875" cy="1485265"/>
                    </a:xfrm>
                    <a:prstGeom prst="rect">
                      <a:avLst/>
                    </a:prstGeom>
                  </pic:spPr>
                </pic:pic>
              </a:graphicData>
            </a:graphic>
            <wp14:sizeRelH relativeFrom="page">
              <wp14:pctWidth>0</wp14:pctWidth>
            </wp14:sizeRelH>
            <wp14:sizeRelV relativeFrom="page">
              <wp14:pctHeight>0</wp14:pctHeight>
            </wp14:sizeRelV>
          </wp:anchor>
        </w:drawing>
      </w:r>
      <w:r w:rsidRPr="00E20051">
        <w:rPr>
          <w:rFonts w:ascii="Calibri" w:eastAsia="Times New Roman" w:hAnsi="Calibri" w:cs="Times New Roman"/>
        </w:rPr>
        <w:t>For the past 11 years, Marnie has been masterminding Fred Watson Tours, a travel company dedicated to bring science and tourism together</w:t>
      </w:r>
      <w:r w:rsidR="00E20051" w:rsidRPr="00E20051">
        <w:rPr>
          <w:rFonts w:ascii="Calibri" w:eastAsia="Times New Roman" w:hAnsi="Calibri" w:cs="Times New Roman"/>
        </w:rPr>
        <w:t xml:space="preserve">. With her partner, astronomer </w:t>
      </w:r>
      <w:r w:rsidRPr="00E20051">
        <w:rPr>
          <w:rFonts w:ascii="Calibri" w:eastAsia="Times New Roman" w:hAnsi="Calibri" w:cs="Times New Roman"/>
        </w:rPr>
        <w:t>Fred Watson</w:t>
      </w:r>
      <w:r w:rsidR="00E20051" w:rsidRPr="00E20051">
        <w:rPr>
          <w:rFonts w:ascii="Calibri" w:eastAsia="Times New Roman" w:hAnsi="Calibri" w:cs="Times New Roman"/>
        </w:rPr>
        <w:t>,</w:t>
      </w:r>
      <w:r w:rsidRPr="00E20051">
        <w:rPr>
          <w:rFonts w:ascii="Calibri" w:eastAsia="Times New Roman" w:hAnsi="Calibri" w:cs="Times New Roman"/>
        </w:rPr>
        <w:t xml:space="preserve"> Marnie has taken over 600 people to see observatories, the Aurora Borealis a</w:t>
      </w:r>
      <w:r w:rsidR="00E20051" w:rsidRPr="00E20051">
        <w:rPr>
          <w:rFonts w:ascii="Calibri" w:eastAsia="Times New Roman" w:hAnsi="Calibri" w:cs="Times New Roman"/>
        </w:rPr>
        <w:t>nd other wond</w:t>
      </w:r>
      <w:r w:rsidRPr="00E20051">
        <w:rPr>
          <w:rFonts w:ascii="Calibri" w:eastAsia="Times New Roman" w:hAnsi="Calibri" w:cs="Times New Roman"/>
        </w:rPr>
        <w:t>rous corners of the globe. During her travels she has come to realise something so special and unique to Australia, she helped create a designated park to it: Darkness. During this fully illustrated talk, Marnie reflects on Australia's First Dark Sky Park in the Warrumbungles and other successful night sky ventures around the world and discusses ways you too can help preserve the night sky. </w:t>
      </w:r>
    </w:p>
    <w:p w:rsidR="00477B61" w:rsidRDefault="00477B61" w:rsidP="00477B61">
      <w:pPr>
        <w:spacing w:before="100" w:beforeAutospacing="1" w:after="100" w:afterAutospacing="1" w:line="240" w:lineRule="auto"/>
        <w:rPr>
          <w:rFonts w:ascii="Times New Roman" w:eastAsia="Times New Roman" w:hAnsi="Times New Roman" w:cs="Times New Roman"/>
          <w:b/>
          <w:bCs/>
          <w:sz w:val="24"/>
          <w:szCs w:val="24"/>
        </w:rPr>
      </w:pPr>
    </w:p>
    <w:p w:rsidR="00E20051" w:rsidRDefault="00E20051" w:rsidP="00477B61">
      <w:pPr>
        <w:spacing w:before="100" w:beforeAutospacing="1" w:after="100" w:afterAutospacing="1" w:line="240" w:lineRule="auto"/>
        <w:rPr>
          <w:rFonts w:ascii="Times New Roman" w:eastAsia="Times New Roman" w:hAnsi="Times New Roman" w:cs="Times New Roman"/>
          <w:b/>
          <w:bCs/>
          <w:sz w:val="24"/>
          <w:szCs w:val="24"/>
        </w:rPr>
      </w:pPr>
    </w:p>
    <w:p w:rsidR="00477B61" w:rsidRPr="00E20051" w:rsidRDefault="00477B61" w:rsidP="00E20051">
      <w:pPr>
        <w:spacing w:before="100" w:beforeAutospacing="1" w:after="100" w:afterAutospacing="1" w:line="240" w:lineRule="auto"/>
        <w:rPr>
          <w:rFonts w:ascii="Times New Roman" w:eastAsia="Times New Roman" w:hAnsi="Times New Roman" w:cs="Times New Roman"/>
          <w:color w:val="2E74B5" w:themeColor="accent1" w:themeShade="BF"/>
          <w:sz w:val="24"/>
          <w:szCs w:val="24"/>
        </w:rPr>
      </w:pPr>
      <w:r w:rsidRPr="006D00FE">
        <w:rPr>
          <w:rFonts w:ascii="Times New Roman" w:eastAsia="Times New Roman" w:hAnsi="Times New Roman" w:cs="Times New Roman"/>
          <w:b/>
          <w:bCs/>
          <w:sz w:val="24"/>
          <w:szCs w:val="24"/>
        </w:rPr>
        <w:t xml:space="preserve">10:00-10:30 </w:t>
      </w:r>
      <w:r w:rsidRPr="006D00FE">
        <w:rPr>
          <w:rFonts w:ascii="Times New Roman" w:eastAsia="Times New Roman" w:hAnsi="Times New Roman" w:cs="Times New Roman"/>
          <w:b/>
          <w:bCs/>
          <w:color w:val="2E74B5" w:themeColor="accent1" w:themeShade="BF"/>
          <w:sz w:val="24"/>
          <w:szCs w:val="24"/>
        </w:rPr>
        <w:t>Dimming Sydney’s sky: early efforts to fight light pollution in the city</w:t>
      </w:r>
      <w:r w:rsidR="00E20051">
        <w:rPr>
          <w:rFonts w:ascii="Times New Roman" w:eastAsia="Times New Roman" w:hAnsi="Times New Roman" w:cs="Times New Roman"/>
          <w:color w:val="2E74B5" w:themeColor="accent1" w:themeShade="BF"/>
          <w:sz w:val="24"/>
          <w:szCs w:val="24"/>
        </w:rPr>
        <w:t xml:space="preserve"> </w:t>
      </w:r>
      <w:r>
        <w:rPr>
          <w:rFonts w:ascii="Times New Roman" w:eastAsia="Times New Roman" w:hAnsi="Times New Roman" w:cs="Times New Roman"/>
          <w:b/>
          <w:bCs/>
          <w:sz w:val="24"/>
          <w:szCs w:val="24"/>
        </w:rPr>
        <w:t xml:space="preserve">Dr </w:t>
      </w:r>
      <w:r w:rsidRPr="006D00FE">
        <w:rPr>
          <w:rFonts w:ascii="Times New Roman" w:eastAsia="Times New Roman" w:hAnsi="Times New Roman" w:cs="Times New Roman"/>
          <w:b/>
          <w:bCs/>
          <w:sz w:val="24"/>
          <w:szCs w:val="24"/>
        </w:rPr>
        <w:t>Nick Lomb</w:t>
      </w:r>
    </w:p>
    <w:p w:rsidR="00477B61" w:rsidRPr="00067D83" w:rsidRDefault="00477B61" w:rsidP="00477B61">
      <w:pPr>
        <w:spacing w:after="240" w:line="240" w:lineRule="auto"/>
        <w:rPr>
          <w:rFonts w:ascii="Times New Roman" w:eastAsia="Times New Roman" w:hAnsi="Times New Roman" w:cs="Times New Roman"/>
          <w:sz w:val="24"/>
          <w:szCs w:val="24"/>
          <w:u w:val="single"/>
        </w:rPr>
      </w:pPr>
      <w:r w:rsidRPr="00067D83">
        <w:rPr>
          <w:rFonts w:ascii="Times New Roman" w:eastAsia="Times New Roman" w:hAnsi="Times New Roman" w:cs="Times New Roman"/>
          <w:sz w:val="24"/>
          <w:szCs w:val="24"/>
          <w:u w:val="single"/>
        </w:rPr>
        <w:t>Abstract</w:t>
      </w:r>
      <w:r w:rsidR="00C915CB">
        <w:rPr>
          <w:rFonts w:ascii="Times New Roman" w:eastAsia="Times New Roman" w:hAnsi="Times New Roman" w:cs="Times New Roman"/>
          <w:sz w:val="24"/>
          <w:szCs w:val="24"/>
          <w:u w:val="single"/>
        </w:rPr>
        <w:t>:</w:t>
      </w:r>
    </w:p>
    <w:p w:rsidR="00477B61" w:rsidRPr="00B925B6" w:rsidRDefault="00477B61" w:rsidP="00477B61">
      <w:pPr>
        <w:spacing w:before="100" w:beforeAutospacing="1" w:after="100" w:afterAutospacing="1" w:line="240" w:lineRule="auto"/>
        <w:rPr>
          <w:rFonts w:ascii="Calibri" w:eastAsia="Times New Roman" w:hAnsi="Calibri" w:cs="Times New Roman"/>
        </w:rPr>
      </w:pPr>
      <w:r w:rsidRPr="00B925B6">
        <w:rPr>
          <w:rFonts w:ascii="Calibri" w:eastAsia="Times New Roman" w:hAnsi="Calibri" w:cs="Times New Roman"/>
        </w:rPr>
        <w:t xml:space="preserve">Sydney Observatory’s fight against light pollution began in April 1994 when the floodlighting of the concrete sides of the nearby </w:t>
      </w:r>
      <w:proofErr w:type="spellStart"/>
      <w:r w:rsidRPr="00B925B6">
        <w:rPr>
          <w:rFonts w:ascii="Calibri" w:eastAsia="Times New Roman" w:hAnsi="Calibri" w:cs="Times New Roman"/>
        </w:rPr>
        <w:t>aap</w:t>
      </w:r>
      <w:proofErr w:type="spellEnd"/>
      <w:r w:rsidRPr="00B925B6">
        <w:rPr>
          <w:rFonts w:ascii="Calibri" w:eastAsia="Times New Roman" w:hAnsi="Calibri" w:cs="Times New Roman"/>
        </w:rPr>
        <w:t xml:space="preserve"> building was switched on. The 190-metre tall skyscraper was just 500 metres away from the Observatory and its light was a serious disruption to public evening viewing sessions. In this talk Nick, the former curator at Sydney Observatory, tells of battles over this building and over other buildings that caused</w:t>
      </w:r>
      <w:r w:rsidRPr="006D00FE">
        <w:rPr>
          <w:rFonts w:ascii="Times New Roman" w:eastAsia="Times New Roman" w:hAnsi="Times New Roman" w:cs="Times New Roman"/>
          <w:sz w:val="24"/>
          <w:szCs w:val="24"/>
        </w:rPr>
        <w:t xml:space="preserve"> </w:t>
      </w:r>
      <w:r w:rsidRPr="00B925B6">
        <w:rPr>
          <w:rFonts w:ascii="Calibri" w:eastAsia="Times New Roman" w:hAnsi="Calibri" w:cs="Times New Roman"/>
        </w:rPr>
        <w:t>similar concern in subsequent years. With assistance from the like-minded members of the Sydney Outdoor Lighting Improvement Society (SOLIS), some notable successes were achieved.</w:t>
      </w:r>
    </w:p>
    <w:p w:rsidR="00477B61" w:rsidRPr="00B925B6" w:rsidRDefault="00477B61" w:rsidP="00B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16"/>
        </w:rPr>
      </w:pPr>
      <w:r w:rsidRPr="00B925B6">
        <w:rPr>
          <w:noProof/>
          <w:sz w:val="20"/>
          <w:szCs w:val="16"/>
          <w:lang w:eastAsia="en-AU"/>
        </w:rPr>
        <w:drawing>
          <wp:anchor distT="0" distB="0" distL="114300" distR="114300" simplePos="0" relativeHeight="251660288" behindDoc="1" locked="0" layoutInCell="1" allowOverlap="1" wp14:anchorId="3F635107" wp14:editId="60285E9F">
            <wp:simplePos x="0" y="0"/>
            <wp:positionH relativeFrom="column">
              <wp:posOffset>0</wp:posOffset>
            </wp:positionH>
            <wp:positionV relativeFrom="paragraph">
              <wp:posOffset>0</wp:posOffset>
            </wp:positionV>
            <wp:extent cx="929640" cy="1397000"/>
            <wp:effectExtent l="0" t="0" r="3810" b="0"/>
            <wp:wrapTight wrapText="bothSides">
              <wp:wrapPolygon edited="0">
                <wp:start x="0" y="0"/>
                <wp:lineTo x="0" y="21207"/>
                <wp:lineTo x="21246" y="21207"/>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k Lomb.jpg"/>
                    <pic:cNvPicPr/>
                  </pic:nvPicPr>
                  <pic:blipFill>
                    <a:blip r:embed="rId9">
                      <a:extLst>
                        <a:ext uri="{28A0092B-C50C-407E-A947-70E740481C1C}">
                          <a14:useLocalDpi xmlns:a14="http://schemas.microsoft.com/office/drawing/2010/main" val="0"/>
                        </a:ext>
                      </a:extLst>
                    </a:blip>
                    <a:stretch>
                      <a:fillRect/>
                    </a:stretch>
                  </pic:blipFill>
                  <pic:spPr>
                    <a:xfrm>
                      <a:off x="0" y="0"/>
                      <a:ext cx="929640" cy="1397000"/>
                    </a:xfrm>
                    <a:prstGeom prst="rect">
                      <a:avLst/>
                    </a:prstGeom>
                  </pic:spPr>
                </pic:pic>
              </a:graphicData>
            </a:graphic>
            <wp14:sizeRelH relativeFrom="page">
              <wp14:pctWidth>0</wp14:pctWidth>
            </wp14:sizeRelH>
            <wp14:sizeRelV relativeFrom="page">
              <wp14:pctHeight>0</wp14:pctHeight>
            </wp14:sizeRelV>
          </wp:anchor>
        </w:drawing>
      </w:r>
      <w:r w:rsidRPr="00B925B6">
        <w:rPr>
          <w:sz w:val="20"/>
          <w:szCs w:val="16"/>
        </w:rPr>
        <w:t>After obtaining a PhD in astronomy from the University of Sydney, Nick joined Sydney Observatory as a research astronomer. A few years later when the Observatory came under the auspices of the Museum of Applied Arts and Sciences, he was appointed as Curator of Astronomy. Trying to preserve the environment of the Observatory from increasingly bright city lights gradually assumed an increasingly important part of his role. Nick left the Observatory in 2009, after 30 years there, to move to Melbourne. He now researches the history of Australian astronomy as well as continuing to prepare the annual Australasian Sky Guide.</w:t>
      </w:r>
    </w:p>
    <w:p w:rsidR="00B925B6" w:rsidRDefault="00B925B6" w:rsidP="00477B61">
      <w:pPr>
        <w:spacing w:after="0" w:line="240" w:lineRule="auto"/>
        <w:rPr>
          <w:rFonts w:ascii="Times New Roman" w:eastAsia="Times New Roman" w:hAnsi="Times New Roman" w:cs="Times New Roman"/>
          <w:b/>
          <w:bCs/>
          <w:sz w:val="24"/>
          <w:szCs w:val="24"/>
        </w:rPr>
      </w:pPr>
    </w:p>
    <w:p w:rsidR="00B925B6" w:rsidRDefault="00B925B6" w:rsidP="00477B61">
      <w:pPr>
        <w:spacing w:after="0" w:line="240" w:lineRule="auto"/>
        <w:rPr>
          <w:rFonts w:ascii="Times New Roman" w:eastAsia="Times New Roman" w:hAnsi="Times New Roman" w:cs="Times New Roman"/>
          <w:b/>
          <w:bCs/>
          <w:sz w:val="24"/>
          <w:szCs w:val="24"/>
        </w:rPr>
      </w:pPr>
    </w:p>
    <w:p w:rsidR="00477B61" w:rsidRDefault="00477B61" w:rsidP="00477B61">
      <w:pPr>
        <w:spacing w:after="0" w:line="240" w:lineRule="auto"/>
        <w:rPr>
          <w:rFonts w:ascii="Times New Roman" w:eastAsia="Times New Roman" w:hAnsi="Times New Roman" w:cs="Times New Roman"/>
          <w:b/>
          <w:bCs/>
          <w:sz w:val="24"/>
          <w:szCs w:val="24"/>
        </w:rPr>
      </w:pPr>
      <w:r w:rsidRPr="006D00FE">
        <w:rPr>
          <w:rFonts w:ascii="Times New Roman" w:eastAsia="Times New Roman" w:hAnsi="Times New Roman" w:cs="Times New Roman"/>
          <w:b/>
          <w:bCs/>
          <w:sz w:val="24"/>
          <w:szCs w:val="24"/>
        </w:rPr>
        <w:t>10:30 - 11:00 Morning tea</w:t>
      </w:r>
      <w:r w:rsidRPr="006D00FE">
        <w:rPr>
          <w:rFonts w:ascii="Times New Roman" w:eastAsia="Times New Roman" w:hAnsi="Times New Roman" w:cs="Times New Roman"/>
          <w:sz w:val="24"/>
          <w:szCs w:val="24"/>
        </w:rPr>
        <w:br/>
      </w:r>
      <w:r w:rsidRPr="006D00FE">
        <w:rPr>
          <w:rFonts w:ascii="Times New Roman" w:eastAsia="Times New Roman" w:hAnsi="Times New Roman" w:cs="Times New Roman"/>
          <w:b/>
          <w:bCs/>
          <w:sz w:val="24"/>
          <w:szCs w:val="24"/>
        </w:rPr>
        <w:br/>
      </w:r>
      <w:r w:rsidRPr="006D00FE">
        <w:rPr>
          <w:rFonts w:ascii="Times New Roman" w:eastAsia="Times New Roman" w:hAnsi="Times New Roman" w:cs="Times New Roman"/>
          <w:b/>
          <w:bCs/>
          <w:sz w:val="24"/>
          <w:szCs w:val="24"/>
        </w:rPr>
        <w:lastRenderedPageBreak/>
        <w:t xml:space="preserve">11:00 - 11:15 </w:t>
      </w:r>
      <w:r w:rsidRPr="006D00FE">
        <w:rPr>
          <w:rFonts w:ascii="Times New Roman" w:eastAsia="Times New Roman" w:hAnsi="Times New Roman" w:cs="Times New Roman"/>
          <w:b/>
          <w:bCs/>
          <w:color w:val="2E74B5" w:themeColor="accent1" w:themeShade="BF"/>
          <w:sz w:val="24"/>
          <w:szCs w:val="24"/>
        </w:rPr>
        <w:t xml:space="preserve">Case Study - Ongoing Awareness Campaign and Ballarat Sky Quality Survey </w:t>
      </w:r>
      <w:r w:rsidRPr="006D00FE">
        <w:rPr>
          <w:rFonts w:ascii="Times New Roman" w:eastAsia="Times New Roman" w:hAnsi="Times New Roman" w:cs="Times New Roman"/>
          <w:b/>
          <w:bCs/>
          <w:sz w:val="24"/>
          <w:szCs w:val="24"/>
        </w:rPr>
        <w:t>Judith Bailey</w:t>
      </w:r>
    </w:p>
    <w:p w:rsidR="00477B61" w:rsidRDefault="00477B61" w:rsidP="00477B61">
      <w:pPr>
        <w:spacing w:after="0" w:line="240" w:lineRule="auto"/>
        <w:rPr>
          <w:rFonts w:ascii="Times New Roman" w:eastAsia="Times New Roman" w:hAnsi="Times New Roman" w:cs="Times New Roman"/>
          <w:b/>
          <w:bCs/>
          <w:sz w:val="24"/>
          <w:szCs w:val="24"/>
        </w:rPr>
      </w:pPr>
    </w:p>
    <w:p w:rsidR="00477B61" w:rsidRPr="00B925B6" w:rsidRDefault="00477B61" w:rsidP="00477B61">
      <w:pPr>
        <w:spacing w:after="0" w:line="240" w:lineRule="auto"/>
        <w:rPr>
          <w:rFonts w:ascii="Times New Roman" w:eastAsia="Times New Roman" w:hAnsi="Times New Roman" w:cs="Times New Roman"/>
          <w:sz w:val="24"/>
          <w:szCs w:val="24"/>
          <w:u w:val="single"/>
        </w:rPr>
      </w:pPr>
      <w:r w:rsidRPr="00B925B6">
        <w:rPr>
          <w:rFonts w:ascii="Times New Roman" w:eastAsia="Times New Roman" w:hAnsi="Times New Roman" w:cs="Times New Roman"/>
          <w:sz w:val="24"/>
          <w:szCs w:val="24"/>
          <w:u w:val="single"/>
        </w:rPr>
        <w:t>Abstract</w:t>
      </w:r>
      <w:r w:rsidR="00B925B6" w:rsidRPr="00B925B6">
        <w:rPr>
          <w:rFonts w:ascii="Times New Roman" w:eastAsia="Times New Roman" w:hAnsi="Times New Roman" w:cs="Times New Roman"/>
          <w:sz w:val="24"/>
          <w:szCs w:val="24"/>
          <w:u w:val="single"/>
        </w:rPr>
        <w:t>:</w:t>
      </w:r>
    </w:p>
    <w:p w:rsidR="00477B61" w:rsidRPr="00B925B6" w:rsidRDefault="00477B61" w:rsidP="00477B61">
      <w:pPr>
        <w:spacing w:before="100" w:beforeAutospacing="1" w:after="100" w:afterAutospacing="1" w:line="240" w:lineRule="auto"/>
        <w:rPr>
          <w:rFonts w:ascii="Calibri" w:eastAsia="Times New Roman" w:hAnsi="Calibri" w:cs="Times New Roman"/>
        </w:rPr>
      </w:pPr>
      <w:r w:rsidRPr="00B925B6">
        <w:rPr>
          <w:rFonts w:ascii="Calibri" w:eastAsia="Times New Roman" w:hAnsi="Calibri" w:cs="Times New Roman"/>
        </w:rPr>
        <w:t xml:space="preserve">Over a number of years light pollution levels have been measured in a number of locations around Ballarat. Some of the positive gains from the considerably long campaign on the light pollution issue have resulted in increased Community awareness and generational long term achievements. </w:t>
      </w:r>
    </w:p>
    <w:p w:rsidR="00477B61" w:rsidRPr="00B925B6" w:rsidRDefault="00477B61" w:rsidP="00B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16"/>
        </w:rPr>
      </w:pPr>
      <w:r w:rsidRPr="00B925B6">
        <w:rPr>
          <w:noProof/>
          <w:sz w:val="20"/>
          <w:szCs w:val="16"/>
          <w:lang w:eastAsia="en-AU"/>
        </w:rPr>
        <w:drawing>
          <wp:anchor distT="0" distB="0" distL="114300" distR="114300" simplePos="0" relativeHeight="251664384" behindDoc="1" locked="0" layoutInCell="1" allowOverlap="1" wp14:anchorId="07C2D4E1" wp14:editId="586D6A6B">
            <wp:simplePos x="0" y="0"/>
            <wp:positionH relativeFrom="column">
              <wp:posOffset>-163830</wp:posOffset>
            </wp:positionH>
            <wp:positionV relativeFrom="paragraph">
              <wp:posOffset>170180</wp:posOffset>
            </wp:positionV>
            <wp:extent cx="1307465" cy="980440"/>
            <wp:effectExtent l="0" t="7937" r="0" b="0"/>
            <wp:wrapTight wrapText="bothSides">
              <wp:wrapPolygon edited="0">
                <wp:start x="-131" y="21425"/>
                <wp:lineTo x="21270" y="21425"/>
                <wp:lineTo x="21270" y="441"/>
                <wp:lineTo x="-131" y="441"/>
                <wp:lineTo x="-131" y="2142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5DB1CA2.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07465" cy="980440"/>
                    </a:xfrm>
                    <a:prstGeom prst="rect">
                      <a:avLst/>
                    </a:prstGeom>
                  </pic:spPr>
                </pic:pic>
              </a:graphicData>
            </a:graphic>
            <wp14:sizeRelH relativeFrom="page">
              <wp14:pctWidth>0</wp14:pctWidth>
            </wp14:sizeRelH>
            <wp14:sizeRelV relativeFrom="page">
              <wp14:pctHeight>0</wp14:pctHeight>
            </wp14:sizeRelV>
          </wp:anchor>
        </w:drawing>
      </w:r>
      <w:r w:rsidRPr="00B925B6">
        <w:rPr>
          <w:sz w:val="20"/>
          <w:szCs w:val="16"/>
        </w:rPr>
        <w:t xml:space="preserve">Judith Bailey Joined the Ballarat Astronomical Society in 1985 and the ASV in 1995 and is currently the Manager of the Ballarat Observatory and has had an interest in Light pollution issues since 1988. Working with the late Geoff Dudley (ASV) a Sky Quality Meter was used to start a Survey of lighting levels around Ballarat. </w:t>
      </w:r>
    </w:p>
    <w:p w:rsidR="00477B61" w:rsidRDefault="00477B61" w:rsidP="00477B61">
      <w:pPr>
        <w:spacing w:after="0" w:line="240" w:lineRule="auto"/>
        <w:rPr>
          <w:rFonts w:ascii="Times New Roman" w:eastAsia="Times New Roman" w:hAnsi="Times New Roman" w:cs="Times New Roman"/>
          <w:b/>
          <w:bCs/>
          <w:sz w:val="24"/>
          <w:szCs w:val="24"/>
        </w:rPr>
      </w:pPr>
    </w:p>
    <w:p w:rsidR="00477B61" w:rsidRDefault="00477B61" w:rsidP="00477B61">
      <w:pPr>
        <w:spacing w:after="0" w:line="240" w:lineRule="auto"/>
        <w:rPr>
          <w:rFonts w:ascii="Times New Roman" w:eastAsia="Times New Roman" w:hAnsi="Times New Roman" w:cs="Times New Roman"/>
          <w:b/>
          <w:bCs/>
          <w:sz w:val="24"/>
          <w:szCs w:val="24"/>
        </w:rPr>
      </w:pPr>
    </w:p>
    <w:p w:rsidR="00477B61" w:rsidRDefault="00477B61" w:rsidP="00477B61">
      <w:pPr>
        <w:spacing w:after="0" w:line="240" w:lineRule="auto"/>
        <w:rPr>
          <w:rFonts w:ascii="Times New Roman" w:eastAsia="Times New Roman" w:hAnsi="Times New Roman" w:cs="Times New Roman"/>
          <w:b/>
          <w:bCs/>
          <w:sz w:val="24"/>
          <w:szCs w:val="24"/>
        </w:rPr>
      </w:pPr>
    </w:p>
    <w:p w:rsidR="00477B61" w:rsidRDefault="00477B61" w:rsidP="00477B61">
      <w:pPr>
        <w:spacing w:after="0" w:line="240" w:lineRule="auto"/>
        <w:rPr>
          <w:rFonts w:ascii="Times New Roman" w:eastAsia="Times New Roman" w:hAnsi="Times New Roman" w:cs="Times New Roman"/>
          <w:b/>
          <w:bCs/>
          <w:sz w:val="24"/>
          <w:szCs w:val="24"/>
        </w:rPr>
      </w:pPr>
    </w:p>
    <w:p w:rsidR="00067D83" w:rsidRDefault="00067D83" w:rsidP="00477B61">
      <w:pPr>
        <w:spacing w:after="0" w:line="240" w:lineRule="auto"/>
        <w:rPr>
          <w:rFonts w:ascii="Times New Roman" w:eastAsia="Times New Roman" w:hAnsi="Times New Roman" w:cs="Times New Roman"/>
          <w:b/>
          <w:bCs/>
          <w:sz w:val="24"/>
          <w:szCs w:val="24"/>
        </w:rPr>
      </w:pPr>
    </w:p>
    <w:p w:rsidR="00477B61" w:rsidRPr="006D00FE" w:rsidRDefault="00477B61" w:rsidP="00477B61">
      <w:pPr>
        <w:spacing w:after="0" w:line="240" w:lineRule="auto"/>
        <w:rPr>
          <w:rFonts w:ascii="Times New Roman" w:eastAsia="Times New Roman" w:hAnsi="Times New Roman" w:cs="Times New Roman"/>
          <w:sz w:val="24"/>
          <w:szCs w:val="24"/>
        </w:rPr>
      </w:pPr>
      <w:r w:rsidRPr="006D00FE">
        <w:rPr>
          <w:rFonts w:ascii="Times New Roman" w:eastAsia="Times New Roman" w:hAnsi="Times New Roman" w:cs="Times New Roman"/>
          <w:b/>
          <w:bCs/>
          <w:sz w:val="24"/>
          <w:szCs w:val="24"/>
        </w:rPr>
        <w:t xml:space="preserve">11:15 </w:t>
      </w:r>
      <w:r>
        <w:rPr>
          <w:rFonts w:ascii="Times New Roman" w:eastAsia="Times New Roman" w:hAnsi="Times New Roman" w:cs="Times New Roman"/>
          <w:b/>
          <w:bCs/>
          <w:sz w:val="24"/>
          <w:szCs w:val="24"/>
        </w:rPr>
        <w:t>–</w:t>
      </w:r>
      <w:r w:rsidRPr="006D00FE">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2:00pm</w:t>
      </w:r>
      <w:r w:rsidRPr="006D00FE">
        <w:rPr>
          <w:rFonts w:ascii="Times New Roman" w:eastAsia="Times New Roman" w:hAnsi="Times New Roman" w:cs="Times New Roman"/>
          <w:b/>
          <w:bCs/>
          <w:sz w:val="24"/>
          <w:szCs w:val="24"/>
        </w:rPr>
        <w:t xml:space="preserve"> Workshop</w:t>
      </w:r>
      <w:r w:rsidRPr="006D00FE">
        <w:rPr>
          <w:rFonts w:ascii="Times New Roman" w:eastAsia="Times New Roman" w:hAnsi="Times New Roman" w:cs="Times New Roman"/>
          <w:b/>
          <w:bCs/>
          <w:sz w:val="24"/>
          <w:szCs w:val="24"/>
        </w:rPr>
        <w:br/>
      </w:r>
      <w:r w:rsidRPr="006D00FE">
        <w:rPr>
          <w:rFonts w:ascii="Times New Roman" w:eastAsia="Times New Roman" w:hAnsi="Times New Roman" w:cs="Times New Roman"/>
          <w:sz w:val="24"/>
          <w:szCs w:val="24"/>
        </w:rPr>
        <w:br/>
      </w:r>
      <w:r w:rsidRPr="006D00FE">
        <w:rPr>
          <w:rFonts w:ascii="Times New Roman" w:eastAsia="Times New Roman" w:hAnsi="Times New Roman" w:cs="Times New Roman"/>
          <w:b/>
          <w:bCs/>
          <w:sz w:val="24"/>
          <w:szCs w:val="24"/>
        </w:rPr>
        <w:t>'How to influence government’, ‘How to get the dark sky message to the public’, 'Next Steps'.</w:t>
      </w:r>
    </w:p>
    <w:p w:rsidR="00477B61" w:rsidRDefault="00477B61" w:rsidP="00477B61">
      <w:pPr>
        <w:spacing w:before="100" w:beforeAutospacing="1" w:after="100" w:afterAutospacing="1" w:line="240" w:lineRule="auto"/>
        <w:rPr>
          <w:b/>
          <w:color w:val="2E74B5" w:themeColor="accent1" w:themeShade="BF"/>
          <w:sz w:val="24"/>
        </w:rPr>
      </w:pPr>
      <w:r w:rsidRPr="006D00F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Pr="006D00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00</w:t>
      </w:r>
      <w:r w:rsidRPr="006D00FE">
        <w:rPr>
          <w:rFonts w:ascii="Times New Roman" w:eastAsia="Times New Roman" w:hAnsi="Times New Roman" w:cs="Times New Roman"/>
          <w:b/>
          <w:bCs/>
          <w:sz w:val="24"/>
          <w:szCs w:val="24"/>
        </w:rPr>
        <w:t xml:space="preserve"> - 1</w:t>
      </w:r>
      <w:r>
        <w:rPr>
          <w:rFonts w:ascii="Times New Roman" w:eastAsia="Times New Roman" w:hAnsi="Times New Roman" w:cs="Times New Roman"/>
          <w:b/>
          <w:bCs/>
          <w:sz w:val="24"/>
          <w:szCs w:val="24"/>
        </w:rPr>
        <w:t>2</w:t>
      </w:r>
      <w:r w:rsidRPr="006D00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6D00FE">
        <w:rPr>
          <w:rFonts w:ascii="Times New Roman" w:eastAsia="Times New Roman" w:hAnsi="Times New Roman" w:cs="Times New Roman"/>
          <w:b/>
          <w:bCs/>
          <w:sz w:val="24"/>
          <w:szCs w:val="24"/>
        </w:rPr>
        <w:t xml:space="preserve">0 </w:t>
      </w:r>
      <w:r w:rsidRPr="00067D83">
        <w:rPr>
          <w:rFonts w:ascii="Times New Roman" w:eastAsia="Times New Roman" w:hAnsi="Times New Roman" w:cs="Times New Roman"/>
          <w:b/>
          <w:bCs/>
          <w:color w:val="2E74B5" w:themeColor="accent1" w:themeShade="BF"/>
          <w:sz w:val="24"/>
          <w:szCs w:val="24"/>
        </w:rPr>
        <w:t>Melbourne Light Pollution - What of the Future?</w:t>
      </w:r>
      <w:r>
        <w:rPr>
          <w:b/>
          <w:color w:val="2E74B5" w:themeColor="accent1" w:themeShade="BF"/>
          <w:sz w:val="24"/>
        </w:rPr>
        <w:t xml:space="preserve"> </w:t>
      </w:r>
      <w:r w:rsidRPr="00067D83">
        <w:rPr>
          <w:rFonts w:ascii="Times New Roman" w:eastAsia="Times New Roman" w:hAnsi="Times New Roman" w:cs="Times New Roman"/>
          <w:b/>
          <w:bCs/>
          <w:sz w:val="24"/>
          <w:szCs w:val="24"/>
        </w:rPr>
        <w:t>Dr Barry Clark</w:t>
      </w:r>
    </w:p>
    <w:p w:rsidR="00067D83" w:rsidRPr="00067D83" w:rsidRDefault="00477B61" w:rsidP="00067D83">
      <w:pPr>
        <w:spacing w:after="0" w:line="240" w:lineRule="auto"/>
        <w:rPr>
          <w:rFonts w:ascii="Times New Roman" w:eastAsia="Times New Roman" w:hAnsi="Times New Roman" w:cs="Times New Roman"/>
          <w:sz w:val="24"/>
          <w:szCs w:val="24"/>
          <w:u w:val="single"/>
        </w:rPr>
      </w:pPr>
      <w:r w:rsidRPr="00067D83">
        <w:rPr>
          <w:rFonts w:ascii="Times New Roman" w:eastAsia="Times New Roman" w:hAnsi="Times New Roman" w:cs="Times New Roman"/>
          <w:sz w:val="24"/>
          <w:szCs w:val="24"/>
          <w:u w:val="single"/>
        </w:rPr>
        <w:t>Abstract</w:t>
      </w:r>
      <w:r w:rsidR="00067D83">
        <w:rPr>
          <w:rFonts w:ascii="Times New Roman" w:eastAsia="Times New Roman" w:hAnsi="Times New Roman" w:cs="Times New Roman"/>
          <w:sz w:val="24"/>
          <w:szCs w:val="24"/>
          <w:u w:val="single"/>
        </w:rPr>
        <w:t>:</w:t>
      </w:r>
    </w:p>
    <w:p w:rsidR="00477B61" w:rsidRPr="008053F5" w:rsidRDefault="00477B61" w:rsidP="00477B61">
      <w:pPr>
        <w:spacing w:before="100" w:beforeAutospacing="1" w:after="100" w:afterAutospacing="1" w:line="240" w:lineRule="auto"/>
        <w:rPr>
          <w:rFonts w:ascii="Times New Roman" w:eastAsia="Times New Roman" w:hAnsi="Times New Roman" w:cs="Times New Roman"/>
          <w:sz w:val="24"/>
          <w:szCs w:val="24"/>
        </w:rPr>
      </w:pPr>
      <w:r w:rsidRPr="008053F5">
        <w:rPr>
          <w:rFonts w:ascii="Calibri" w:eastAsia="Times New Roman" w:hAnsi="Calibri" w:cs="Times New Roman"/>
        </w:rPr>
        <w:t xml:space="preserve">Artificial skyglow brightness measured in the northern suburbs of Melbourne is well below exponential growth predictions made two decades ago.  Regardless, deep-sky observers keep complaining that nebulae are still getting harder to see.  The most plausible explanation is that the overall correlated colour temperature of lighting is rising as a result of the widespread adoption of LEDs that rely on blue-stimulated fluorescence.  For a given </w:t>
      </w:r>
      <w:proofErr w:type="spellStart"/>
      <w:r w:rsidRPr="008053F5">
        <w:rPr>
          <w:rFonts w:ascii="Calibri" w:eastAsia="Times New Roman" w:hAnsi="Calibri" w:cs="Times New Roman"/>
        </w:rPr>
        <w:t>photopic</w:t>
      </w:r>
      <w:proofErr w:type="spellEnd"/>
      <w:r w:rsidRPr="008053F5">
        <w:rPr>
          <w:rFonts w:ascii="Calibri" w:eastAsia="Times New Roman" w:hAnsi="Calibri" w:cs="Times New Roman"/>
        </w:rPr>
        <w:t xml:space="preserve"> level of skyglow, visibility of faint low-contrast celestial objects will be most affected by artificial skyglow with a high correlated colour temperature, ie blue-rich skyglow.  </w:t>
      </w:r>
    </w:p>
    <w:p w:rsidR="00477B61" w:rsidRDefault="00477B61" w:rsidP="00477B61">
      <w:pPr>
        <w:spacing w:before="100" w:beforeAutospacing="1" w:after="100" w:afterAutospacing="1" w:line="240" w:lineRule="auto"/>
        <w:rPr>
          <w:rFonts w:ascii="Calibri" w:eastAsia="Times New Roman" w:hAnsi="Calibri" w:cs="Times New Roman"/>
        </w:rPr>
      </w:pPr>
      <w:r w:rsidRPr="008053F5">
        <w:rPr>
          <w:rFonts w:ascii="Calibri" w:eastAsia="Times New Roman" w:hAnsi="Calibri" w:cs="Times New Roman"/>
        </w:rPr>
        <w:t>It is mainstream science that the blue content of ambient artificial light at night carries health risks for humans and is a major biodiversity threat.  Some sections of the community are campaigning for change but the majority appears to be unaware and unconcerned.  Blue light emission at night should be reduced greatly.  It would be helpful for indoor lighting in daylight hours to be bright and blue-rich, and at night, dimmer and blue-poor.  Reduced lighting at night is more likely to result in crime reduction than crime increase.</w:t>
      </w:r>
    </w:p>
    <w:p w:rsidR="00477B61" w:rsidRPr="00B925B6" w:rsidRDefault="00477B61" w:rsidP="0047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16"/>
        </w:rPr>
      </w:pPr>
      <w:r w:rsidRPr="00B925B6">
        <w:rPr>
          <w:noProof/>
          <w:sz w:val="20"/>
          <w:szCs w:val="16"/>
          <w:lang w:eastAsia="en-AU"/>
        </w:rPr>
        <w:drawing>
          <wp:anchor distT="0" distB="0" distL="114300" distR="114300" simplePos="0" relativeHeight="251661312" behindDoc="1" locked="0" layoutInCell="1" allowOverlap="1" wp14:anchorId="78986AED" wp14:editId="0A4B010F">
            <wp:simplePos x="0" y="0"/>
            <wp:positionH relativeFrom="margin">
              <wp:align>left</wp:align>
            </wp:positionH>
            <wp:positionV relativeFrom="paragraph">
              <wp:posOffset>1905</wp:posOffset>
            </wp:positionV>
            <wp:extent cx="800100" cy="1271905"/>
            <wp:effectExtent l="0" t="0" r="0" b="4445"/>
            <wp:wrapTight wrapText="bothSides">
              <wp:wrapPolygon edited="0">
                <wp:start x="0" y="0"/>
                <wp:lineTo x="0" y="21352"/>
                <wp:lineTo x="21086" y="21352"/>
                <wp:lineTo x="21086" y="0"/>
                <wp:lineTo x="0" y="0"/>
              </wp:wrapPolygon>
            </wp:wrapTight>
            <wp:docPr id="4" name="Picture 4" descr="Barry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y Cl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5B6">
        <w:rPr>
          <w:sz w:val="20"/>
          <w:szCs w:val="16"/>
        </w:rPr>
        <w:t>Barry Clark joined the Astronomical Society of Victoria in 1955 and is an honorary life member.  His research career in defence science and technology (1959-1996) was in the fields of optics and vision.  He was the founding Director of the ASV’s Outdoor Lighting Improvement Section nearly two decades ago.</w:t>
      </w:r>
    </w:p>
    <w:p w:rsidR="00477B61" w:rsidRPr="008053F5" w:rsidRDefault="00477B61" w:rsidP="00477B61">
      <w:pPr>
        <w:spacing w:before="100" w:beforeAutospacing="1" w:after="100" w:afterAutospacing="1" w:line="240" w:lineRule="auto"/>
        <w:rPr>
          <w:rFonts w:ascii="Times New Roman" w:eastAsia="Times New Roman" w:hAnsi="Times New Roman" w:cs="Times New Roman"/>
          <w:sz w:val="24"/>
          <w:szCs w:val="24"/>
        </w:rPr>
      </w:pPr>
    </w:p>
    <w:p w:rsidR="00477B61" w:rsidRDefault="00477B61" w:rsidP="00477B61">
      <w:pPr>
        <w:spacing w:before="100" w:beforeAutospacing="1" w:after="100" w:afterAutospacing="1" w:line="240" w:lineRule="auto"/>
        <w:rPr>
          <w:rFonts w:ascii="Times New Roman" w:eastAsia="Times New Roman" w:hAnsi="Times New Roman" w:cs="Times New Roman"/>
          <w:b/>
          <w:bCs/>
          <w:sz w:val="24"/>
          <w:szCs w:val="24"/>
        </w:rPr>
      </w:pPr>
      <w:r w:rsidRPr="006D00FE">
        <w:rPr>
          <w:rFonts w:ascii="Times New Roman" w:eastAsia="Times New Roman" w:hAnsi="Times New Roman" w:cs="Times New Roman"/>
          <w:b/>
          <w:bCs/>
          <w:sz w:val="24"/>
          <w:szCs w:val="24"/>
        </w:rPr>
        <w:br/>
      </w:r>
    </w:p>
    <w:p w:rsidR="00477B61" w:rsidRDefault="00477B61" w:rsidP="00477B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12:30-13:30pm Lunch</w:t>
      </w:r>
    </w:p>
    <w:p w:rsidR="00477B61" w:rsidRDefault="00477B61" w:rsidP="00477B61">
      <w:pPr>
        <w:spacing w:before="100" w:beforeAutospacing="1" w:after="100" w:afterAutospacing="1" w:line="240" w:lineRule="auto"/>
        <w:rPr>
          <w:b/>
          <w:sz w:val="24"/>
        </w:rPr>
      </w:pPr>
      <w:r>
        <w:rPr>
          <w:rFonts w:ascii="Times New Roman" w:eastAsia="Times New Roman" w:hAnsi="Times New Roman" w:cs="Times New Roman"/>
          <w:b/>
          <w:bCs/>
          <w:sz w:val="24"/>
          <w:szCs w:val="24"/>
        </w:rPr>
        <w:t xml:space="preserve">13:30-14:00 </w:t>
      </w:r>
      <w:r>
        <w:rPr>
          <w:b/>
          <w:color w:val="2E74B5" w:themeColor="accent1" w:themeShade="BF"/>
          <w:sz w:val="24"/>
        </w:rPr>
        <w:t>Me</w:t>
      </w:r>
      <w:r w:rsidRPr="006D00FE">
        <w:rPr>
          <w:b/>
          <w:color w:val="2E74B5" w:themeColor="accent1" w:themeShade="BF"/>
          <w:sz w:val="24"/>
        </w:rPr>
        <w:t xml:space="preserve">asuring the </w:t>
      </w:r>
      <w:r>
        <w:rPr>
          <w:b/>
          <w:color w:val="2E74B5" w:themeColor="accent1" w:themeShade="BF"/>
          <w:sz w:val="24"/>
        </w:rPr>
        <w:t>N</w:t>
      </w:r>
      <w:r w:rsidRPr="006D00FE">
        <w:rPr>
          <w:b/>
          <w:color w:val="2E74B5" w:themeColor="accent1" w:themeShade="BF"/>
          <w:sz w:val="24"/>
        </w:rPr>
        <w:t xml:space="preserve">ight </w:t>
      </w:r>
      <w:r>
        <w:rPr>
          <w:b/>
          <w:color w:val="2E74B5" w:themeColor="accent1" w:themeShade="BF"/>
          <w:sz w:val="24"/>
        </w:rPr>
        <w:t>S</w:t>
      </w:r>
      <w:r w:rsidRPr="006D00FE">
        <w:rPr>
          <w:b/>
          <w:color w:val="2E74B5" w:themeColor="accent1" w:themeShade="BF"/>
          <w:sz w:val="24"/>
        </w:rPr>
        <w:t xml:space="preserve">ky </w:t>
      </w:r>
      <w:r>
        <w:rPr>
          <w:b/>
          <w:color w:val="2E74B5" w:themeColor="accent1" w:themeShade="BF"/>
          <w:sz w:val="24"/>
        </w:rPr>
        <w:t>B</w:t>
      </w:r>
      <w:r w:rsidRPr="006D00FE">
        <w:rPr>
          <w:b/>
          <w:color w:val="2E74B5" w:themeColor="accent1" w:themeShade="BF"/>
          <w:sz w:val="24"/>
        </w:rPr>
        <w:t xml:space="preserve">rightness and </w:t>
      </w:r>
      <w:r>
        <w:rPr>
          <w:b/>
          <w:color w:val="2E74B5" w:themeColor="accent1" w:themeShade="BF"/>
          <w:sz w:val="24"/>
        </w:rPr>
        <w:t>I</w:t>
      </w:r>
      <w:r w:rsidRPr="006D00FE">
        <w:rPr>
          <w:b/>
          <w:color w:val="2E74B5" w:themeColor="accent1" w:themeShade="BF"/>
          <w:sz w:val="24"/>
        </w:rPr>
        <w:t xml:space="preserve">nstructional </w:t>
      </w:r>
      <w:r>
        <w:rPr>
          <w:b/>
          <w:color w:val="2E74B5" w:themeColor="accent1" w:themeShade="BF"/>
          <w:sz w:val="24"/>
        </w:rPr>
        <w:t>K</w:t>
      </w:r>
      <w:r w:rsidRPr="006D00FE">
        <w:rPr>
          <w:b/>
          <w:color w:val="2E74B5" w:themeColor="accent1" w:themeShade="BF"/>
          <w:sz w:val="24"/>
        </w:rPr>
        <w:t xml:space="preserve">it on </w:t>
      </w:r>
      <w:r>
        <w:rPr>
          <w:b/>
          <w:color w:val="2E74B5" w:themeColor="accent1" w:themeShade="BF"/>
          <w:sz w:val="24"/>
        </w:rPr>
        <w:t>L</w:t>
      </w:r>
      <w:r w:rsidRPr="006D00FE">
        <w:rPr>
          <w:b/>
          <w:color w:val="2E74B5" w:themeColor="accent1" w:themeShade="BF"/>
          <w:sz w:val="24"/>
        </w:rPr>
        <w:t xml:space="preserve">ight </w:t>
      </w:r>
      <w:r>
        <w:rPr>
          <w:b/>
          <w:color w:val="2E74B5" w:themeColor="accent1" w:themeShade="BF"/>
          <w:sz w:val="24"/>
        </w:rPr>
        <w:t>P</w:t>
      </w:r>
      <w:r w:rsidRPr="006D00FE">
        <w:rPr>
          <w:b/>
          <w:color w:val="2E74B5" w:themeColor="accent1" w:themeShade="BF"/>
          <w:sz w:val="24"/>
        </w:rPr>
        <w:t>ollution</w:t>
      </w:r>
      <w:r>
        <w:rPr>
          <w:b/>
          <w:color w:val="2E74B5" w:themeColor="accent1" w:themeShade="BF"/>
          <w:sz w:val="24"/>
        </w:rPr>
        <w:t xml:space="preserve"> </w:t>
      </w:r>
      <w:r w:rsidRPr="00487D64">
        <w:rPr>
          <w:b/>
          <w:sz w:val="24"/>
        </w:rPr>
        <w:t>Mike Chapman</w:t>
      </w:r>
    </w:p>
    <w:p w:rsidR="00477B61" w:rsidRPr="00C915CB" w:rsidRDefault="00477B61" w:rsidP="00477B61">
      <w:pPr>
        <w:spacing w:before="100" w:beforeAutospacing="1" w:after="100" w:afterAutospacing="1" w:line="240" w:lineRule="auto"/>
        <w:rPr>
          <w:u w:val="single"/>
        </w:rPr>
      </w:pPr>
      <w:r w:rsidRPr="00C915CB">
        <w:rPr>
          <w:rFonts w:ascii="Times New Roman" w:eastAsia="Times New Roman" w:hAnsi="Times New Roman" w:cs="Times New Roman"/>
          <w:sz w:val="24"/>
          <w:szCs w:val="24"/>
          <w:u w:val="single"/>
        </w:rPr>
        <w:t>Abstract</w:t>
      </w:r>
      <w:r w:rsidR="00C915CB" w:rsidRPr="00C915CB">
        <w:rPr>
          <w:u w:val="single"/>
        </w:rPr>
        <w:t>:</w:t>
      </w:r>
    </w:p>
    <w:p w:rsidR="00477B61" w:rsidRPr="00027472" w:rsidRDefault="00477B61" w:rsidP="00477B61">
      <w:pPr>
        <w:spacing w:before="100" w:beforeAutospacing="1" w:after="100" w:afterAutospacing="1" w:line="240" w:lineRule="auto"/>
        <w:rPr>
          <w:rFonts w:cs="Helvetica"/>
        </w:rPr>
      </w:pPr>
      <w:r w:rsidRPr="00027472">
        <w:rPr>
          <w:rFonts w:cs="Helvetica"/>
        </w:rPr>
        <w:t>To amateur astronomers</w:t>
      </w:r>
      <w:r>
        <w:rPr>
          <w:rFonts w:cs="Helvetica"/>
        </w:rPr>
        <w:t>,</w:t>
      </w:r>
      <w:r w:rsidRPr="00027472">
        <w:rPr>
          <w:rFonts w:cs="Helvetica"/>
        </w:rPr>
        <w:t xml:space="preserve"> light pollution is something that is obvious.  To others light pollution is a concept that comes with many loaded ideas and issues.  To understand and work with controlling light pollution we need to quantify what light pollution is and when light does become pollution.  To this end during the International Year of Light</w:t>
      </w:r>
      <w:r>
        <w:rPr>
          <w:rFonts w:cs="Helvetica"/>
        </w:rPr>
        <w:t>,</w:t>
      </w:r>
      <w:r w:rsidRPr="00027472">
        <w:rPr>
          <w:rFonts w:cs="Helvetica"/>
        </w:rPr>
        <w:t xml:space="preserve"> a number of academic organisations researching in light banded together to produce an educational kit on light pollution.  This kit involves a number of activities to teach and inform on aspects of light pollution.  Whilst primarily designed for middle school students it is equally suitable for the general public and anyone else for that matter.</w:t>
      </w:r>
    </w:p>
    <w:p w:rsidR="00477B61" w:rsidRPr="00027472" w:rsidRDefault="00477B61" w:rsidP="00477B61">
      <w:pPr>
        <w:pStyle w:val="NormalWeb"/>
        <w:spacing w:before="0" w:beforeAutospacing="0" w:after="0" w:afterAutospacing="0"/>
        <w:rPr>
          <w:rFonts w:ascii="Helvetica" w:hAnsi="Helvetica" w:cs="Helvetica"/>
          <w:color w:val="454545"/>
          <w:sz w:val="20"/>
          <w:szCs w:val="20"/>
        </w:rPr>
      </w:pPr>
    </w:p>
    <w:p w:rsidR="00477B61" w:rsidRPr="00027472" w:rsidRDefault="00477B61" w:rsidP="00477B61">
      <w:pPr>
        <w:pStyle w:val="NormalWeb"/>
        <w:spacing w:before="0" w:beforeAutospacing="0" w:after="0" w:afterAutospacing="0"/>
        <w:rPr>
          <w:rFonts w:asciiTheme="minorHAnsi" w:hAnsiTheme="minorHAnsi" w:cs="Helvetica"/>
          <w:sz w:val="22"/>
          <w:szCs w:val="22"/>
        </w:rPr>
      </w:pPr>
      <w:r w:rsidRPr="00027472">
        <w:rPr>
          <w:rFonts w:asciiTheme="minorHAnsi" w:hAnsiTheme="minorHAnsi" w:cs="Helvetica"/>
          <w:sz w:val="22"/>
          <w:szCs w:val="22"/>
        </w:rPr>
        <w:t>The pervasive problem of light pollution is that it is wide spread, light pollution follows urban development.  Whilst some dark sky locations and astronomical observatories have programs to measure light pollution for the majority of amateurs that live in towns and cities their answer to light pollution is to attempt to restrict it.  A number of citizen science programs exist to monitor light pollution - Australia is poorly represented in these efforts.  The importance of this data is that it can be used to correlate satellite data and images from the International Space Station and used to formulate policy on lighting issues.  A short review of these programs and how to participate will be presented.</w:t>
      </w:r>
    </w:p>
    <w:p w:rsidR="00477B61" w:rsidRPr="00CA22FD" w:rsidRDefault="00477B61" w:rsidP="00477B61">
      <w:pPr>
        <w:spacing w:before="100" w:beforeAutospacing="1" w:after="100" w:afterAutospacing="1" w:line="240" w:lineRule="auto"/>
        <w:rPr>
          <w:sz w:val="20"/>
          <w:szCs w:val="16"/>
        </w:rPr>
      </w:pPr>
      <w:r w:rsidRPr="00CA22FD">
        <w:rPr>
          <w:noProof/>
          <w:sz w:val="20"/>
          <w:szCs w:val="16"/>
          <w:lang w:eastAsia="en-AU"/>
        </w:rPr>
        <w:drawing>
          <wp:anchor distT="0" distB="0" distL="114300" distR="114300" simplePos="0" relativeHeight="251662336" behindDoc="1" locked="0" layoutInCell="1" allowOverlap="1" wp14:anchorId="7A7452C5" wp14:editId="5B9843DB">
            <wp:simplePos x="0" y="0"/>
            <wp:positionH relativeFrom="margin">
              <wp:posOffset>-635</wp:posOffset>
            </wp:positionH>
            <wp:positionV relativeFrom="paragraph">
              <wp:posOffset>84455</wp:posOffset>
            </wp:positionV>
            <wp:extent cx="1105535" cy="906780"/>
            <wp:effectExtent l="0" t="0" r="0" b="7620"/>
            <wp:wrapTight wrapText="bothSides">
              <wp:wrapPolygon edited="0">
                <wp:start x="0" y="0"/>
                <wp:lineTo x="0" y="21328"/>
                <wp:lineTo x="21215" y="21328"/>
                <wp:lineTo x="21215" y="0"/>
                <wp:lineTo x="0" y="0"/>
              </wp:wrapPolygon>
            </wp:wrapTight>
            <wp:docPr id="5" name="Picture 5" descr="http://nacaa.org.au/sites/default/files/styles/thumbnail/public/images/MikeChapman-300x248.png?itok=Vtq1QQ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caa.org.au/sites/default/files/styles/thumbnail/public/images/MikeChapman-300x248.png?itok=Vtq1QQ5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3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2FD">
        <w:rPr>
          <w:sz w:val="20"/>
          <w:szCs w:val="16"/>
        </w:rPr>
        <w:t xml:space="preserve">Michael is a long time amateur astronomer. He has a long time association with the Sydney City </w:t>
      </w:r>
      <w:proofErr w:type="spellStart"/>
      <w:r w:rsidRPr="00CA22FD">
        <w:rPr>
          <w:sz w:val="20"/>
          <w:szCs w:val="16"/>
        </w:rPr>
        <w:t>Skywatchers</w:t>
      </w:r>
      <w:proofErr w:type="spellEnd"/>
      <w:r w:rsidRPr="00CA22FD">
        <w:rPr>
          <w:sz w:val="20"/>
          <w:szCs w:val="16"/>
        </w:rPr>
        <w:t xml:space="preserve"> and has been awarded Life Membership of the association. He also is a founding member of Sydney Outdoor Lighting Improvement Society (SOLIS). His interest in astronomy led to involvement in challenging issues with lighting and is a recent graduate from Sydney University with a Masters in Architectural Studies (Illumination Design) and is pursuing further research in light pollution.</w:t>
      </w:r>
    </w:p>
    <w:p w:rsidR="00477B61" w:rsidRPr="00CA22FD" w:rsidRDefault="00477B61" w:rsidP="00477B61">
      <w:pPr>
        <w:pStyle w:val="HTMLPreformatted"/>
        <w:rPr>
          <w:rFonts w:ascii="Times New Roman" w:eastAsia="Times New Roman" w:hAnsi="Times New Roman" w:cs="Times New Roman"/>
          <w:b/>
          <w:bCs/>
          <w:sz w:val="24"/>
          <w:szCs w:val="24"/>
          <w:lang w:val="en-AU"/>
        </w:rPr>
      </w:pPr>
      <w:r w:rsidRPr="006D00FE">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14:00-14:30 </w:t>
      </w:r>
      <w:proofErr w:type="gramStart"/>
      <w:r w:rsidRPr="00067D83">
        <w:rPr>
          <w:rFonts w:ascii="Times New Roman" w:eastAsia="Times New Roman" w:hAnsi="Times New Roman" w:cs="Times New Roman"/>
          <w:b/>
          <w:bCs/>
          <w:color w:val="2E74B5" w:themeColor="accent1" w:themeShade="BF"/>
          <w:sz w:val="24"/>
          <w:szCs w:val="24"/>
          <w:lang w:val="en-AU"/>
        </w:rPr>
        <w:t>The</w:t>
      </w:r>
      <w:proofErr w:type="gramEnd"/>
      <w:r w:rsidRPr="00067D83">
        <w:rPr>
          <w:rFonts w:ascii="Times New Roman" w:eastAsia="Times New Roman" w:hAnsi="Times New Roman" w:cs="Times New Roman"/>
          <w:b/>
          <w:bCs/>
          <w:color w:val="2E74B5" w:themeColor="accent1" w:themeShade="BF"/>
          <w:sz w:val="24"/>
          <w:szCs w:val="24"/>
          <w:lang w:val="en-AU"/>
        </w:rPr>
        <w:t xml:space="preserve"> </w:t>
      </w:r>
      <w:proofErr w:type="spellStart"/>
      <w:r w:rsidRPr="00067D83">
        <w:rPr>
          <w:rFonts w:ascii="Times New Roman" w:eastAsia="Times New Roman" w:hAnsi="Times New Roman" w:cs="Times New Roman"/>
          <w:b/>
          <w:bCs/>
          <w:color w:val="2E74B5" w:themeColor="accent1" w:themeShade="BF"/>
          <w:sz w:val="24"/>
          <w:szCs w:val="24"/>
          <w:lang w:val="en-AU"/>
        </w:rPr>
        <w:t>Aoraki</w:t>
      </w:r>
      <w:proofErr w:type="spellEnd"/>
      <w:r w:rsidRPr="00067D83">
        <w:rPr>
          <w:rFonts w:ascii="Times New Roman" w:eastAsia="Times New Roman" w:hAnsi="Times New Roman" w:cs="Times New Roman"/>
          <w:b/>
          <w:bCs/>
          <w:color w:val="2E74B5" w:themeColor="accent1" w:themeShade="BF"/>
          <w:sz w:val="24"/>
          <w:szCs w:val="24"/>
          <w:lang w:val="en-AU"/>
        </w:rPr>
        <w:t xml:space="preserve"> Mackenzie International Dark Sky Reserve</w:t>
      </w:r>
      <w:r w:rsidRPr="00E93E3B">
        <w:rPr>
          <w:rFonts w:asciiTheme="minorHAnsi" w:eastAsia="Times New Roman" w:hAnsiTheme="minorHAnsi" w:cs="Courier New"/>
          <w:b/>
        </w:rPr>
        <w:t xml:space="preserve"> </w:t>
      </w:r>
      <w:r w:rsidRPr="00CA22FD">
        <w:rPr>
          <w:rFonts w:ascii="Times New Roman" w:eastAsia="Times New Roman" w:hAnsi="Times New Roman" w:cs="Times New Roman"/>
          <w:b/>
          <w:bCs/>
          <w:sz w:val="24"/>
          <w:szCs w:val="24"/>
          <w:lang w:val="en-AU"/>
        </w:rPr>
        <w:t xml:space="preserve">Professor John </w:t>
      </w:r>
      <w:proofErr w:type="spellStart"/>
      <w:r w:rsidRPr="00CA22FD">
        <w:rPr>
          <w:rFonts w:ascii="Times New Roman" w:eastAsia="Times New Roman" w:hAnsi="Times New Roman" w:cs="Times New Roman"/>
          <w:b/>
          <w:bCs/>
          <w:sz w:val="24"/>
          <w:szCs w:val="24"/>
          <w:lang w:val="en-AU"/>
        </w:rPr>
        <w:t>Hearnshaw</w:t>
      </w:r>
      <w:proofErr w:type="spellEnd"/>
    </w:p>
    <w:p w:rsidR="00477B61" w:rsidRDefault="00477B61" w:rsidP="00477B61">
      <w:pPr>
        <w:pStyle w:val="HTMLPreformatted"/>
        <w:rPr>
          <w:rFonts w:asciiTheme="minorHAnsi" w:eastAsia="Times New Roman" w:hAnsiTheme="minorHAnsi" w:cs="Times New Roman"/>
          <w:sz w:val="24"/>
          <w:szCs w:val="24"/>
        </w:rPr>
      </w:pPr>
    </w:p>
    <w:p w:rsidR="00477B61" w:rsidRDefault="00477B61" w:rsidP="00477B61">
      <w:pPr>
        <w:pStyle w:val="HTMLPreformatted"/>
        <w:rPr>
          <w:rFonts w:ascii="Times New Roman" w:eastAsia="Times New Roman" w:hAnsi="Times New Roman" w:cs="Times New Roman"/>
          <w:sz w:val="24"/>
          <w:szCs w:val="24"/>
          <w:u w:val="single"/>
          <w:lang w:val="en-AU"/>
        </w:rPr>
      </w:pPr>
      <w:r w:rsidRPr="00067D83">
        <w:rPr>
          <w:rFonts w:ascii="Times New Roman" w:eastAsia="Times New Roman" w:hAnsi="Times New Roman" w:cs="Times New Roman"/>
          <w:sz w:val="24"/>
          <w:szCs w:val="24"/>
          <w:u w:val="single"/>
          <w:lang w:val="en-AU"/>
        </w:rPr>
        <w:t>Abstract</w:t>
      </w:r>
      <w:r w:rsidR="00CA22FD">
        <w:rPr>
          <w:rFonts w:ascii="Times New Roman" w:eastAsia="Times New Roman" w:hAnsi="Times New Roman" w:cs="Times New Roman"/>
          <w:sz w:val="24"/>
          <w:szCs w:val="24"/>
          <w:u w:val="single"/>
          <w:lang w:val="en-AU"/>
        </w:rPr>
        <w:t>:</w:t>
      </w:r>
    </w:p>
    <w:p w:rsidR="00CA22FD" w:rsidRPr="00067D83" w:rsidRDefault="00CA22FD" w:rsidP="00477B61">
      <w:pPr>
        <w:pStyle w:val="HTMLPreformatted"/>
        <w:rPr>
          <w:rFonts w:ascii="Times New Roman" w:eastAsia="Times New Roman" w:hAnsi="Times New Roman" w:cs="Times New Roman"/>
          <w:sz w:val="24"/>
          <w:szCs w:val="24"/>
          <w:u w:val="single"/>
          <w:lang w:val="en-AU"/>
        </w:rPr>
      </w:pPr>
    </w:p>
    <w:p w:rsidR="00477B61" w:rsidRPr="00C915CB" w:rsidRDefault="00477B61" w:rsidP="00C915CB">
      <w:pPr>
        <w:pStyle w:val="HTMLPreformatted"/>
        <w:rPr>
          <w:rFonts w:asciiTheme="minorHAnsi" w:eastAsia="Times New Roman" w:hAnsiTheme="minorHAnsi" w:cs="Courier New"/>
          <w:sz w:val="22"/>
          <w:szCs w:val="22"/>
        </w:rPr>
      </w:pPr>
      <w:r w:rsidRPr="00F336A6">
        <w:rPr>
          <w:rFonts w:asciiTheme="minorHAnsi" w:eastAsia="Times New Roman" w:hAnsiTheme="minorHAnsi" w:cs="Courier New"/>
          <w:sz w:val="22"/>
          <w:szCs w:val="22"/>
        </w:rPr>
        <w:t xml:space="preserve">The </w:t>
      </w:r>
      <w:proofErr w:type="spellStart"/>
      <w:r w:rsidRPr="00F336A6">
        <w:rPr>
          <w:rFonts w:asciiTheme="minorHAnsi" w:eastAsia="Times New Roman" w:hAnsiTheme="minorHAnsi" w:cs="Courier New"/>
          <w:sz w:val="22"/>
          <w:szCs w:val="22"/>
        </w:rPr>
        <w:t>Aoraki</w:t>
      </w:r>
      <w:proofErr w:type="spellEnd"/>
      <w:r w:rsidRPr="00F336A6">
        <w:rPr>
          <w:rFonts w:asciiTheme="minorHAnsi" w:eastAsia="Times New Roman" w:hAnsiTheme="minorHAnsi" w:cs="Courier New"/>
          <w:sz w:val="22"/>
          <w:szCs w:val="22"/>
        </w:rPr>
        <w:t xml:space="preserve"> Mackenzie International Dark Sky Reserve (AMIDSR) is the world's largest dark sky reserve at 367 </w:t>
      </w:r>
      <w:proofErr w:type="spellStart"/>
      <w:r w:rsidRPr="00F336A6">
        <w:rPr>
          <w:rFonts w:asciiTheme="minorHAnsi" w:eastAsia="Times New Roman" w:hAnsiTheme="minorHAnsi" w:cs="Courier New"/>
          <w:sz w:val="22"/>
          <w:szCs w:val="22"/>
        </w:rPr>
        <w:t>sq</w:t>
      </w:r>
      <w:proofErr w:type="spellEnd"/>
      <w:r w:rsidRPr="00F336A6">
        <w:rPr>
          <w:rFonts w:asciiTheme="minorHAnsi" w:eastAsia="Times New Roman" w:hAnsiTheme="minorHAnsi" w:cs="Courier New"/>
          <w:sz w:val="22"/>
          <w:szCs w:val="22"/>
        </w:rPr>
        <w:t xml:space="preserve"> km. It is in the central South Island of New Zealand and was created in 2012 with accreditation from the International Dark Sky Association. It was the first IDSR in the southern hemisphere, the first in the world to be accorded gold tier status and the third in the world to be recognized. I will describe the creation of the reserve, its management, its activities and the strong impetus to </w:t>
      </w:r>
      <w:proofErr w:type="spellStart"/>
      <w:r w:rsidRPr="00F336A6">
        <w:rPr>
          <w:rFonts w:asciiTheme="minorHAnsi" w:eastAsia="Times New Roman" w:hAnsiTheme="minorHAnsi" w:cs="Courier New"/>
          <w:sz w:val="22"/>
          <w:szCs w:val="22"/>
        </w:rPr>
        <w:t>astro</w:t>
      </w:r>
      <w:proofErr w:type="spellEnd"/>
      <w:r w:rsidRPr="00F336A6">
        <w:rPr>
          <w:rFonts w:asciiTheme="minorHAnsi" w:eastAsia="Times New Roman" w:hAnsiTheme="minorHAnsi" w:cs="Courier New"/>
          <w:sz w:val="22"/>
          <w:szCs w:val="22"/>
        </w:rPr>
        <w:t xml:space="preserve">-tourism it has provided. About 200,000 tourists a year now to see the pristine starlit skies of the </w:t>
      </w:r>
      <w:r w:rsidRPr="00C915CB">
        <w:rPr>
          <w:rFonts w:asciiTheme="minorHAnsi" w:eastAsia="Times New Roman" w:hAnsiTheme="minorHAnsi" w:cs="Courier New"/>
          <w:sz w:val="22"/>
          <w:szCs w:val="22"/>
        </w:rPr>
        <w:t>Mackenzie District.</w:t>
      </w:r>
    </w:p>
    <w:p w:rsidR="00477B61" w:rsidRPr="00E93E3B" w:rsidRDefault="00477B61" w:rsidP="0047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noProof/>
          <w:lang w:eastAsia="en-AU"/>
        </w:rPr>
        <w:drawing>
          <wp:anchor distT="0" distB="0" distL="114300" distR="114300" simplePos="0" relativeHeight="251659264" behindDoc="1" locked="0" layoutInCell="1" allowOverlap="1" wp14:anchorId="7B6FFECC" wp14:editId="128EDAF0">
            <wp:simplePos x="0" y="0"/>
            <wp:positionH relativeFrom="margin">
              <wp:align>left</wp:align>
            </wp:positionH>
            <wp:positionV relativeFrom="paragraph">
              <wp:posOffset>167640</wp:posOffset>
            </wp:positionV>
            <wp:extent cx="876300" cy="1173480"/>
            <wp:effectExtent l="0" t="0" r="0" b="7620"/>
            <wp:wrapTight wrapText="bothSides">
              <wp:wrapPolygon edited="0">
                <wp:start x="0" y="0"/>
                <wp:lineTo x="0" y="21390"/>
                <wp:lineTo x="21130" y="21390"/>
                <wp:lineTo x="21130" y="0"/>
                <wp:lineTo x="0" y="0"/>
              </wp:wrapPolygon>
            </wp:wrapTight>
            <wp:docPr id="2" name="Picture 2" descr="P:\jbh_documents\JBH\Hearnshaw_John_sp.jpg"/>
            <wp:cNvGraphicFramePr/>
            <a:graphic xmlns:a="http://schemas.openxmlformats.org/drawingml/2006/main">
              <a:graphicData uri="http://schemas.openxmlformats.org/drawingml/2006/picture">
                <pic:pic xmlns:pic="http://schemas.openxmlformats.org/drawingml/2006/picture">
                  <pic:nvPicPr>
                    <pic:cNvPr id="1" name="Picture 1" descr="P:\jbh_documents\JBH\Hearnshaw_John_sp.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B61" w:rsidRPr="00CA22FD" w:rsidRDefault="00477B61" w:rsidP="00CA22FD">
      <w:pPr>
        <w:rPr>
          <w:sz w:val="20"/>
          <w:szCs w:val="16"/>
        </w:rPr>
      </w:pPr>
      <w:r w:rsidRPr="00CA22FD">
        <w:rPr>
          <w:sz w:val="20"/>
          <w:szCs w:val="16"/>
        </w:rPr>
        <w:t xml:space="preserve">John </w:t>
      </w:r>
      <w:proofErr w:type="spellStart"/>
      <w:r w:rsidRPr="00CA22FD">
        <w:rPr>
          <w:sz w:val="20"/>
          <w:szCs w:val="16"/>
        </w:rPr>
        <w:t>Hearnshaw</w:t>
      </w:r>
      <w:proofErr w:type="spellEnd"/>
      <w:r w:rsidRPr="00CA22FD">
        <w:rPr>
          <w:sz w:val="20"/>
          <w:szCs w:val="16"/>
        </w:rPr>
        <w:t xml:space="preserve"> was born in Wellington in 1946, with an English father and Aussie mother, but I grew up in the NW of England from 1948 after my father got a job there after the war. My education was in the UK where I lived for 19 years, but after graduating from Cambridge with a science degree in 1967, I did a PhD in astronomy at the Australian National University in Canberra from January 1968. I married Vickie, a Kiwi girl, in the middle of my doctoral work in December 1969 (we met in Panama when I sailed on a P&amp;O liner from the UK in </w:t>
      </w:r>
      <w:r w:rsidRPr="00CA22FD">
        <w:rPr>
          <w:sz w:val="20"/>
          <w:szCs w:val="16"/>
        </w:rPr>
        <w:lastRenderedPageBreak/>
        <w:t xml:space="preserve">1967). After finishing a doctoral thesis I had two short research fellowships, the first at the Paris Observatory (1972-74) and the second one at Harvard and the Smithsonian Institution in Cambridge, Mass (1974-76). In 1976 I returned to New Zealand to a lecturing position at the University of Canterbury. I was promoted to a professorship at Canterbury in 1995 and eventually retired in 2014 after 38 years. For 25 of those years I served as director of Mt John Observatory at Lake </w:t>
      </w:r>
      <w:proofErr w:type="spellStart"/>
      <w:r w:rsidRPr="00CA22FD">
        <w:rPr>
          <w:sz w:val="20"/>
          <w:szCs w:val="16"/>
        </w:rPr>
        <w:t>Tekapo</w:t>
      </w:r>
      <w:proofErr w:type="spellEnd"/>
      <w:r w:rsidRPr="00CA22FD">
        <w:rPr>
          <w:sz w:val="20"/>
          <w:szCs w:val="16"/>
        </w:rPr>
        <w:t xml:space="preserve">, in three different periods. I spent a lot of time developing new instruments to use at Mt John and training graduate students in astronomy (PhD and MSc). During my time at Canterbury I wrote six books on astronomy, most of them on the history of stellar astrophysics in the last 200 years. I have also been active working for the International Astronomical Union (and still am); the IAU is the society for professional astronomers with about 12000 </w:t>
      </w:r>
      <w:proofErr w:type="gramStart"/>
      <w:r w:rsidRPr="00CA22FD">
        <w:rPr>
          <w:sz w:val="20"/>
          <w:szCs w:val="16"/>
        </w:rPr>
        <w:t>members</w:t>
      </w:r>
      <w:proofErr w:type="gramEnd"/>
      <w:r w:rsidRPr="00CA22FD">
        <w:rPr>
          <w:sz w:val="20"/>
          <w:szCs w:val="16"/>
        </w:rPr>
        <w:t xml:space="preserve"> world-wide. From 2003 to 2012 I chaired the IAU Program Group for the World-wide Development of Astronomy, a job that entailed travelling to developing countries to give lectures, to advise on teaching astronomy and to promote research collaborations. My travels took me to Mongolia, Cuba, Venezuela, Uzbekistan, Tajikistan, Mauritius, Fiji, North Korea, Uruguay, Paraguay, Trinidad and Tobago and Thailand.  </w:t>
      </w:r>
    </w:p>
    <w:p w:rsidR="00477B61" w:rsidRDefault="00477B61" w:rsidP="00477B61">
      <w:pPr>
        <w:spacing w:before="100" w:beforeAutospacing="1" w:after="100" w:afterAutospacing="1" w:line="240" w:lineRule="auto"/>
        <w:rPr>
          <w:b/>
        </w:rPr>
      </w:pPr>
      <w:r w:rsidRPr="006D00F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4:30</w:t>
      </w:r>
      <w:r w:rsidRPr="006D00F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15:00pm</w:t>
      </w:r>
      <w:r w:rsidRPr="006D00FE">
        <w:rPr>
          <w:rFonts w:ascii="Times New Roman" w:eastAsia="Times New Roman" w:hAnsi="Times New Roman" w:cs="Times New Roman"/>
          <w:b/>
          <w:bCs/>
          <w:sz w:val="24"/>
          <w:szCs w:val="24"/>
        </w:rPr>
        <w:t xml:space="preserve"> </w:t>
      </w:r>
      <w:proofErr w:type="gramStart"/>
      <w:r w:rsidRPr="00CA22FD">
        <w:rPr>
          <w:rFonts w:ascii="Times New Roman" w:eastAsia="Times New Roman" w:hAnsi="Times New Roman" w:cs="Times New Roman"/>
          <w:b/>
          <w:bCs/>
          <w:color w:val="2E74B5" w:themeColor="accent1" w:themeShade="BF"/>
          <w:sz w:val="24"/>
          <w:szCs w:val="24"/>
        </w:rPr>
        <w:t>T</w:t>
      </w:r>
      <w:r w:rsidR="00CA22FD">
        <w:rPr>
          <w:rFonts w:ascii="Times New Roman" w:eastAsia="Times New Roman" w:hAnsi="Times New Roman" w:cs="Times New Roman"/>
          <w:b/>
          <w:bCs/>
          <w:color w:val="2E74B5" w:themeColor="accent1" w:themeShade="BF"/>
          <w:sz w:val="24"/>
          <w:szCs w:val="24"/>
        </w:rPr>
        <w:t>he</w:t>
      </w:r>
      <w:proofErr w:type="gramEnd"/>
      <w:r w:rsidR="00CA22FD">
        <w:rPr>
          <w:rFonts w:ascii="Times New Roman" w:eastAsia="Times New Roman" w:hAnsi="Times New Roman" w:cs="Times New Roman"/>
          <w:b/>
          <w:bCs/>
          <w:color w:val="2E74B5" w:themeColor="accent1" w:themeShade="BF"/>
          <w:sz w:val="24"/>
          <w:szCs w:val="24"/>
        </w:rPr>
        <w:t xml:space="preserve"> </w:t>
      </w:r>
      <w:r w:rsidRPr="00CA22FD">
        <w:rPr>
          <w:rFonts w:ascii="Times New Roman" w:eastAsia="Times New Roman" w:hAnsi="Times New Roman" w:cs="Times New Roman"/>
          <w:b/>
          <w:bCs/>
          <w:color w:val="2E74B5" w:themeColor="accent1" w:themeShade="BF"/>
          <w:sz w:val="24"/>
          <w:szCs w:val="24"/>
        </w:rPr>
        <w:t>River Murray Dark Sky Reserve (RMDSR)</w:t>
      </w:r>
      <w:r>
        <w:t xml:space="preserve"> </w:t>
      </w:r>
      <w:r w:rsidRPr="00CA22FD">
        <w:rPr>
          <w:rFonts w:ascii="Times New Roman" w:eastAsia="Times New Roman" w:hAnsi="Times New Roman" w:cs="Times New Roman"/>
          <w:b/>
          <w:bCs/>
          <w:sz w:val="24"/>
          <w:szCs w:val="24"/>
        </w:rPr>
        <w:t>Andrew Cool</w:t>
      </w:r>
      <w:r w:rsidRPr="003C4CF0">
        <w:rPr>
          <w:b/>
        </w:rPr>
        <w:t xml:space="preserve"> </w:t>
      </w:r>
    </w:p>
    <w:p w:rsidR="00477B61" w:rsidRPr="00CA22FD" w:rsidRDefault="00477B61" w:rsidP="00477B61">
      <w:pPr>
        <w:spacing w:after="240" w:line="240" w:lineRule="auto"/>
        <w:rPr>
          <w:rFonts w:eastAsia="Times New Roman" w:cs="Courier New"/>
          <w:lang w:val="en-US"/>
        </w:rPr>
      </w:pPr>
      <w:r w:rsidRPr="00CA22FD">
        <w:rPr>
          <w:rFonts w:eastAsia="Times New Roman" w:cs="Courier New"/>
          <w:lang w:val="en-US"/>
        </w:rPr>
        <w:t>The scientific data acquired in the last 18 months at the River Murray Dark Sky Reserve (RMDSR) and about the project generally. Andrew</w:t>
      </w:r>
      <w:r w:rsidR="00CA22FD">
        <w:rPr>
          <w:rFonts w:eastAsia="Times New Roman" w:cs="Courier New"/>
          <w:lang w:val="en-US"/>
        </w:rPr>
        <w:t>,</w:t>
      </w:r>
      <w:r w:rsidRPr="00CA22FD">
        <w:rPr>
          <w:rFonts w:eastAsia="Times New Roman" w:cs="Courier New"/>
          <w:lang w:val="en-US"/>
        </w:rPr>
        <w:t xml:space="preserve"> with the RMDSR team</w:t>
      </w:r>
      <w:r w:rsidR="00CA22FD">
        <w:rPr>
          <w:rFonts w:eastAsia="Times New Roman" w:cs="Courier New"/>
          <w:lang w:val="en-US"/>
        </w:rPr>
        <w:t>,</w:t>
      </w:r>
      <w:r w:rsidRPr="00CA22FD">
        <w:rPr>
          <w:rFonts w:eastAsia="Times New Roman" w:cs="Courier New"/>
          <w:lang w:val="en-US"/>
        </w:rPr>
        <w:t xml:space="preserve"> has made extensive SQM readings in the RMDSR and modeled atmospheric and cloud conditions with all-sky cameras in the region. He has extensive experience in this field working for DSTO. RMDSR are awaiting a decision from IDA for accreditation for the RMDSR - hopefully Gold standard.</w:t>
      </w:r>
    </w:p>
    <w:p w:rsidR="00477B61" w:rsidRPr="003C4CF0" w:rsidRDefault="00477B61" w:rsidP="00477B61">
      <w:pPr>
        <w:spacing w:before="100" w:beforeAutospacing="1" w:after="100" w:afterAutospacing="1" w:line="240" w:lineRule="auto"/>
        <w:rPr>
          <w:b/>
        </w:rPr>
      </w:pPr>
      <w:r>
        <w:rPr>
          <w:rFonts w:ascii="Times New Roman" w:eastAsia="Times New Roman" w:hAnsi="Times New Roman" w:cs="Times New Roman"/>
          <w:b/>
          <w:bCs/>
          <w:sz w:val="24"/>
          <w:szCs w:val="24"/>
        </w:rPr>
        <w:t xml:space="preserve">15:00 – 15.05pm </w:t>
      </w:r>
      <w:r w:rsidRPr="003C4CF0">
        <w:rPr>
          <w:rFonts w:ascii="Times New Roman" w:eastAsia="Times New Roman" w:hAnsi="Times New Roman" w:cs="Times New Roman"/>
          <w:b/>
          <w:bCs/>
          <w:sz w:val="24"/>
          <w:szCs w:val="24"/>
        </w:rPr>
        <w:t>Closing Remarks Dr Russell Cockman</w:t>
      </w:r>
    </w:p>
    <w:p w:rsidR="003A01A8" w:rsidRDefault="00477B61" w:rsidP="00477B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15:05pm </w:t>
      </w:r>
      <w:r w:rsidR="003A01A8">
        <w:rPr>
          <w:rFonts w:ascii="Times New Roman" w:eastAsia="Times New Roman" w:hAnsi="Times New Roman" w:cs="Times New Roman"/>
          <w:b/>
          <w:bCs/>
          <w:sz w:val="24"/>
          <w:szCs w:val="24"/>
        </w:rPr>
        <w:t>Afternoon Tea</w:t>
      </w:r>
    </w:p>
    <w:p w:rsidR="003A01A8" w:rsidRPr="003A01A8" w:rsidRDefault="00477B61" w:rsidP="00477B61">
      <w:pPr>
        <w:spacing w:before="100" w:beforeAutospacing="1" w:after="100" w:afterAutospacing="1" w:line="240" w:lineRule="auto"/>
        <w:rPr>
          <w:rFonts w:ascii="Times New Roman" w:eastAsia="Times New Roman" w:hAnsi="Times New Roman" w:cs="Times New Roman"/>
          <w:b/>
          <w:bCs/>
          <w:sz w:val="24"/>
          <w:szCs w:val="24"/>
        </w:rPr>
      </w:pPr>
      <w:r w:rsidRPr="006D00FE">
        <w:rPr>
          <w:rFonts w:ascii="Times New Roman" w:eastAsia="Times New Roman" w:hAnsi="Times New Roman" w:cs="Times New Roman"/>
          <w:b/>
          <w:bCs/>
          <w:sz w:val="24"/>
          <w:szCs w:val="24"/>
        </w:rPr>
        <w:br/>
      </w:r>
      <w:r w:rsidR="003A01A8" w:rsidRPr="003A01A8">
        <w:rPr>
          <w:rFonts w:ascii="Times New Roman" w:eastAsia="Times New Roman" w:hAnsi="Times New Roman" w:cs="Times New Roman"/>
          <w:b/>
          <w:bCs/>
          <w:sz w:val="24"/>
          <w:szCs w:val="24"/>
        </w:rPr>
        <w:t>15:30pm Tour of the Observatory and Museum</w:t>
      </w:r>
    </w:p>
    <w:p w:rsidR="00091006" w:rsidRPr="00091006" w:rsidRDefault="00091006" w:rsidP="00477B61">
      <w:pPr>
        <w:jc w:val="both"/>
        <w:rPr>
          <w:sz w:val="28"/>
        </w:rPr>
      </w:pPr>
    </w:p>
    <w:sectPr w:rsidR="00091006" w:rsidRPr="00091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F087B"/>
    <w:multiLevelType w:val="hybridMultilevel"/>
    <w:tmpl w:val="F5D0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2477CD"/>
    <w:multiLevelType w:val="hybridMultilevel"/>
    <w:tmpl w:val="D8BC4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3D1D2D"/>
    <w:multiLevelType w:val="hybridMultilevel"/>
    <w:tmpl w:val="444EB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D80ACD"/>
    <w:multiLevelType w:val="hybridMultilevel"/>
    <w:tmpl w:val="995E4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B02FF4"/>
    <w:multiLevelType w:val="hybridMultilevel"/>
    <w:tmpl w:val="C29E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4B"/>
    <w:rsid w:val="000016DD"/>
    <w:rsid w:val="00044E39"/>
    <w:rsid w:val="00067D83"/>
    <w:rsid w:val="00075694"/>
    <w:rsid w:val="00075B55"/>
    <w:rsid w:val="000766A9"/>
    <w:rsid w:val="00080B6C"/>
    <w:rsid w:val="00091006"/>
    <w:rsid w:val="000A5F8B"/>
    <w:rsid w:val="000C31A5"/>
    <w:rsid w:val="000D1DA6"/>
    <w:rsid w:val="000D20DA"/>
    <w:rsid w:val="000E3A96"/>
    <w:rsid w:val="00106938"/>
    <w:rsid w:val="001075C2"/>
    <w:rsid w:val="00114DEE"/>
    <w:rsid w:val="001319D9"/>
    <w:rsid w:val="00160064"/>
    <w:rsid w:val="00163706"/>
    <w:rsid w:val="001C2DEF"/>
    <w:rsid w:val="001F58DC"/>
    <w:rsid w:val="002048EC"/>
    <w:rsid w:val="002615A2"/>
    <w:rsid w:val="00262D1C"/>
    <w:rsid w:val="0027278A"/>
    <w:rsid w:val="00285C5F"/>
    <w:rsid w:val="00293243"/>
    <w:rsid w:val="002B7D2A"/>
    <w:rsid w:val="002D0454"/>
    <w:rsid w:val="00316C8B"/>
    <w:rsid w:val="00332256"/>
    <w:rsid w:val="0034229B"/>
    <w:rsid w:val="00367573"/>
    <w:rsid w:val="003A01A8"/>
    <w:rsid w:val="003A1CC7"/>
    <w:rsid w:val="003B08B9"/>
    <w:rsid w:val="003C1B05"/>
    <w:rsid w:val="003D4121"/>
    <w:rsid w:val="003F116B"/>
    <w:rsid w:val="00404905"/>
    <w:rsid w:val="00417C1F"/>
    <w:rsid w:val="0045028E"/>
    <w:rsid w:val="00466C9D"/>
    <w:rsid w:val="00477B61"/>
    <w:rsid w:val="004A550E"/>
    <w:rsid w:val="004A5CB9"/>
    <w:rsid w:val="004C0C1A"/>
    <w:rsid w:val="004E25F1"/>
    <w:rsid w:val="005051B8"/>
    <w:rsid w:val="00512268"/>
    <w:rsid w:val="005144F8"/>
    <w:rsid w:val="0052340E"/>
    <w:rsid w:val="00544F38"/>
    <w:rsid w:val="005670CB"/>
    <w:rsid w:val="005702FA"/>
    <w:rsid w:val="005978D0"/>
    <w:rsid w:val="005A0A0A"/>
    <w:rsid w:val="005C542E"/>
    <w:rsid w:val="005D2C04"/>
    <w:rsid w:val="00605A00"/>
    <w:rsid w:val="0061716F"/>
    <w:rsid w:val="00666077"/>
    <w:rsid w:val="00673ACA"/>
    <w:rsid w:val="00677871"/>
    <w:rsid w:val="006819EB"/>
    <w:rsid w:val="00697F1A"/>
    <w:rsid w:val="006A2FCF"/>
    <w:rsid w:val="006A7250"/>
    <w:rsid w:val="006B0391"/>
    <w:rsid w:val="006C0EEB"/>
    <w:rsid w:val="006C6556"/>
    <w:rsid w:val="006D3195"/>
    <w:rsid w:val="006E0CB5"/>
    <w:rsid w:val="006E3BDE"/>
    <w:rsid w:val="006E58A0"/>
    <w:rsid w:val="006E6CD4"/>
    <w:rsid w:val="00706121"/>
    <w:rsid w:val="00741829"/>
    <w:rsid w:val="00744FDF"/>
    <w:rsid w:val="007570BE"/>
    <w:rsid w:val="00773325"/>
    <w:rsid w:val="007B18C1"/>
    <w:rsid w:val="007B499E"/>
    <w:rsid w:val="007C3DCD"/>
    <w:rsid w:val="007C6C55"/>
    <w:rsid w:val="008261FF"/>
    <w:rsid w:val="008355C0"/>
    <w:rsid w:val="00836B78"/>
    <w:rsid w:val="00840F42"/>
    <w:rsid w:val="008459E1"/>
    <w:rsid w:val="00852340"/>
    <w:rsid w:val="00853E0A"/>
    <w:rsid w:val="00857AC7"/>
    <w:rsid w:val="00861262"/>
    <w:rsid w:val="00865F79"/>
    <w:rsid w:val="008965F6"/>
    <w:rsid w:val="008B60CA"/>
    <w:rsid w:val="008C0F69"/>
    <w:rsid w:val="0090656E"/>
    <w:rsid w:val="009174C8"/>
    <w:rsid w:val="00927585"/>
    <w:rsid w:val="00931F1A"/>
    <w:rsid w:val="00945E84"/>
    <w:rsid w:val="009571E2"/>
    <w:rsid w:val="009603F2"/>
    <w:rsid w:val="0098254B"/>
    <w:rsid w:val="009957A2"/>
    <w:rsid w:val="009A0D51"/>
    <w:rsid w:val="009C6B19"/>
    <w:rsid w:val="00A13296"/>
    <w:rsid w:val="00A21E8D"/>
    <w:rsid w:val="00A24C70"/>
    <w:rsid w:val="00A24D12"/>
    <w:rsid w:val="00A35817"/>
    <w:rsid w:val="00A461B9"/>
    <w:rsid w:val="00A50AD5"/>
    <w:rsid w:val="00A76E71"/>
    <w:rsid w:val="00A87613"/>
    <w:rsid w:val="00A91E32"/>
    <w:rsid w:val="00AA366D"/>
    <w:rsid w:val="00AA5DB2"/>
    <w:rsid w:val="00AD4529"/>
    <w:rsid w:val="00AE2AD3"/>
    <w:rsid w:val="00AF326F"/>
    <w:rsid w:val="00AF3E8D"/>
    <w:rsid w:val="00AF5609"/>
    <w:rsid w:val="00AF6A21"/>
    <w:rsid w:val="00B35DEE"/>
    <w:rsid w:val="00B50E67"/>
    <w:rsid w:val="00B64682"/>
    <w:rsid w:val="00B648A5"/>
    <w:rsid w:val="00B64DDD"/>
    <w:rsid w:val="00B70532"/>
    <w:rsid w:val="00B80CBB"/>
    <w:rsid w:val="00B925B6"/>
    <w:rsid w:val="00BA5A1A"/>
    <w:rsid w:val="00BB6209"/>
    <w:rsid w:val="00BF1CC2"/>
    <w:rsid w:val="00BF2529"/>
    <w:rsid w:val="00BF339D"/>
    <w:rsid w:val="00BF67BC"/>
    <w:rsid w:val="00C061EB"/>
    <w:rsid w:val="00C355AA"/>
    <w:rsid w:val="00C630A2"/>
    <w:rsid w:val="00C720EA"/>
    <w:rsid w:val="00C735C7"/>
    <w:rsid w:val="00C915CB"/>
    <w:rsid w:val="00CA22FD"/>
    <w:rsid w:val="00CA53B6"/>
    <w:rsid w:val="00CA6587"/>
    <w:rsid w:val="00CD23C3"/>
    <w:rsid w:val="00CE346F"/>
    <w:rsid w:val="00CF1622"/>
    <w:rsid w:val="00D04C69"/>
    <w:rsid w:val="00D267E8"/>
    <w:rsid w:val="00D60092"/>
    <w:rsid w:val="00D8306C"/>
    <w:rsid w:val="00D95F1D"/>
    <w:rsid w:val="00DC02EB"/>
    <w:rsid w:val="00DF55BB"/>
    <w:rsid w:val="00DF6D8B"/>
    <w:rsid w:val="00E002DC"/>
    <w:rsid w:val="00E20051"/>
    <w:rsid w:val="00E21341"/>
    <w:rsid w:val="00E23279"/>
    <w:rsid w:val="00E36424"/>
    <w:rsid w:val="00E43949"/>
    <w:rsid w:val="00E91C69"/>
    <w:rsid w:val="00EC0346"/>
    <w:rsid w:val="00EC357F"/>
    <w:rsid w:val="00EC482F"/>
    <w:rsid w:val="00F055D2"/>
    <w:rsid w:val="00F05E83"/>
    <w:rsid w:val="00F06E95"/>
    <w:rsid w:val="00F30B14"/>
    <w:rsid w:val="00F401A1"/>
    <w:rsid w:val="00F62D75"/>
    <w:rsid w:val="00F707DF"/>
    <w:rsid w:val="00F7483F"/>
    <w:rsid w:val="00F86093"/>
    <w:rsid w:val="00FC0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CD1BB-0EB7-415E-B7A9-1F629021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77B61"/>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477B61"/>
    <w:rPr>
      <w:rFonts w:ascii="Consolas" w:hAnsi="Consolas"/>
      <w:sz w:val="20"/>
      <w:szCs w:val="20"/>
      <w:lang w:val="en-US"/>
    </w:rPr>
  </w:style>
  <w:style w:type="paragraph" w:styleId="NormalWeb">
    <w:name w:val="Normal (Web)"/>
    <w:basedOn w:val="Normal"/>
    <w:uiPriority w:val="99"/>
    <w:semiHidden/>
    <w:unhideWhenUsed/>
    <w:rsid w:val="00477B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306C"/>
    <w:pPr>
      <w:ind w:left="720"/>
      <w:contextualSpacing/>
    </w:pPr>
  </w:style>
  <w:style w:type="paragraph" w:styleId="NoSpacing">
    <w:name w:val="No Spacing"/>
    <w:uiPriority w:val="1"/>
    <w:qFormat/>
    <w:rsid w:val="006A2FCF"/>
    <w:pPr>
      <w:spacing w:after="0" w:line="240" w:lineRule="auto"/>
    </w:pPr>
  </w:style>
  <w:style w:type="character" w:styleId="Hyperlink">
    <w:name w:val="Hyperlink"/>
    <w:basedOn w:val="DefaultParagraphFont"/>
    <w:uiPriority w:val="99"/>
    <w:unhideWhenUsed/>
    <w:rsid w:val="006E6CD4"/>
    <w:rPr>
      <w:color w:val="0563C1" w:themeColor="hyperlink"/>
      <w:u w:val="single"/>
    </w:rPr>
  </w:style>
  <w:style w:type="paragraph" w:styleId="BalloonText">
    <w:name w:val="Balloon Text"/>
    <w:basedOn w:val="Normal"/>
    <w:link w:val="BalloonTextChar"/>
    <w:uiPriority w:val="99"/>
    <w:semiHidden/>
    <w:unhideWhenUsed/>
    <w:rsid w:val="002D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54"/>
    <w:rPr>
      <w:rFonts w:ascii="Segoe UI" w:hAnsi="Segoe UI" w:cs="Segoe UI"/>
      <w:sz w:val="18"/>
      <w:szCs w:val="18"/>
    </w:rPr>
  </w:style>
  <w:style w:type="paragraph" w:customStyle="1" w:styleId="xmsoplaintext">
    <w:name w:val="x_msoplaintext"/>
    <w:basedOn w:val="Normal"/>
    <w:rsid w:val="003B08B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59952">
      <w:bodyDiv w:val="1"/>
      <w:marLeft w:val="0"/>
      <w:marRight w:val="0"/>
      <w:marTop w:val="0"/>
      <w:marBottom w:val="0"/>
      <w:divBdr>
        <w:top w:val="none" w:sz="0" w:space="0" w:color="auto"/>
        <w:left w:val="none" w:sz="0" w:space="0" w:color="auto"/>
        <w:bottom w:val="none" w:sz="0" w:space="0" w:color="auto"/>
        <w:right w:val="none" w:sz="0" w:space="0" w:color="auto"/>
      </w:divBdr>
    </w:div>
    <w:div w:id="14134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nobelprize.org/nobel_prizes/medicine/laureates/2017/press.html"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ksky.org/idsp/"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2018-04-05T12:29:00Z</cp:lastPrinted>
  <dcterms:created xsi:type="dcterms:W3CDTF">2018-05-05T00:57:00Z</dcterms:created>
  <dcterms:modified xsi:type="dcterms:W3CDTF">2018-05-05T00:59:00Z</dcterms:modified>
</cp:coreProperties>
</file>